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19" w:rsidRPr="008C3E4F" w:rsidRDefault="006316B3">
      <w:pPr>
        <w:pStyle w:val="1"/>
        <w:shd w:val="clear" w:color="auto" w:fill="auto"/>
        <w:jc w:val="center"/>
        <w:rPr>
          <w:b/>
          <w:color w:val="FF0000"/>
        </w:rPr>
      </w:pPr>
      <w:r w:rsidRPr="008C3E4F">
        <w:rPr>
          <w:b/>
          <w:bCs/>
          <w:color w:val="FF0000"/>
        </w:rPr>
        <w:t>Основная образовательная программа</w:t>
      </w:r>
      <w:bookmarkStart w:id="0" w:name="_GoBack"/>
      <w:bookmarkEnd w:id="0"/>
      <w:r w:rsidRPr="008C3E4F">
        <w:rPr>
          <w:b/>
          <w:bCs/>
          <w:color w:val="FF0000"/>
        </w:rPr>
        <w:br/>
        <w:t>начального общего образования</w:t>
      </w:r>
      <w:r w:rsidRPr="008C3E4F">
        <w:rPr>
          <w:b/>
          <w:bCs/>
          <w:color w:val="FF0000"/>
        </w:rPr>
        <w:br/>
        <w:t>М</w:t>
      </w:r>
      <w:r w:rsidR="00FF0FB9" w:rsidRPr="008C3E4F">
        <w:rPr>
          <w:b/>
          <w:bCs/>
          <w:color w:val="FF0000"/>
        </w:rPr>
        <w:t>К</w:t>
      </w:r>
      <w:r w:rsidRPr="008C3E4F">
        <w:rPr>
          <w:b/>
          <w:bCs/>
          <w:color w:val="FF0000"/>
        </w:rPr>
        <w:t>ОУ</w:t>
      </w:r>
      <w:r w:rsidR="00FF0FB9" w:rsidRPr="008C3E4F">
        <w:rPr>
          <w:b/>
          <w:bCs/>
          <w:color w:val="FF0000"/>
        </w:rPr>
        <w:t>О</w:t>
      </w:r>
      <w:r w:rsidRPr="008C3E4F">
        <w:rPr>
          <w:b/>
          <w:bCs/>
          <w:color w:val="FF0000"/>
        </w:rPr>
        <w:t xml:space="preserve">ОШ № </w:t>
      </w:r>
      <w:r w:rsidR="00FF0FB9" w:rsidRPr="008C3E4F">
        <w:rPr>
          <w:b/>
          <w:bCs/>
          <w:color w:val="FF0000"/>
        </w:rPr>
        <w:t>29</w:t>
      </w:r>
    </w:p>
    <w:p w:rsidR="00AF1B19" w:rsidRDefault="006316B3">
      <w:pPr>
        <w:pStyle w:val="1"/>
        <w:shd w:val="clear" w:color="auto" w:fill="auto"/>
        <w:ind w:firstLine="180"/>
        <w:jc w:val="both"/>
      </w:pPr>
      <w:r>
        <w:t>Основная образовательная программа начального общего образования М</w:t>
      </w:r>
      <w:r w:rsidR="00FF0FB9">
        <w:t>К</w:t>
      </w:r>
      <w:r>
        <w:t>ОУ</w:t>
      </w:r>
      <w:r w:rsidR="00FF0FB9">
        <w:t>О</w:t>
      </w:r>
      <w:r>
        <w:t xml:space="preserve">ОШ № </w:t>
      </w:r>
      <w:r w:rsidR="00FF0FB9">
        <w:t>29</w:t>
      </w:r>
      <w:r>
        <w:t xml:space="preserve"> разработана коллективом педагогов начального уровня образования в соответствии с требованиями </w:t>
      </w:r>
      <w:r>
        <w:t>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 а также с учетом социального заказа родителей младших школьников.</w:t>
      </w:r>
    </w:p>
    <w:p w:rsidR="00AF1B19" w:rsidRDefault="006316B3">
      <w:pPr>
        <w:pStyle w:val="1"/>
        <w:shd w:val="clear" w:color="auto" w:fill="auto"/>
        <w:ind w:firstLine="300"/>
        <w:jc w:val="both"/>
      </w:pPr>
      <w:r>
        <w:t>Основная образовательная програ</w:t>
      </w:r>
      <w:r>
        <w:t xml:space="preserve">мма начального общего образования </w:t>
      </w:r>
      <w:proofErr w:type="gramStart"/>
      <w:r>
        <w:t>- это</w:t>
      </w:r>
      <w:proofErr w:type="gramEnd"/>
      <w:r>
        <w:t xml:space="preserve">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М</w:t>
      </w:r>
      <w:r w:rsidR="00FF0FB9">
        <w:t>К</w:t>
      </w:r>
      <w:r>
        <w:t>ОУ</w:t>
      </w:r>
      <w:r w:rsidR="00FF0FB9">
        <w:t>О</w:t>
      </w:r>
      <w:r>
        <w:t xml:space="preserve">ОШ № </w:t>
      </w:r>
      <w:r w:rsidR="00FF0FB9">
        <w:t>29</w:t>
      </w:r>
      <w:r>
        <w:t>.</w:t>
      </w:r>
    </w:p>
    <w:p w:rsidR="00AF1B19" w:rsidRDefault="006316B3">
      <w:pPr>
        <w:pStyle w:val="1"/>
        <w:shd w:val="clear" w:color="auto" w:fill="auto"/>
      </w:pPr>
      <w:r>
        <w:t>Реализация основной образовательной программы на уро</w:t>
      </w:r>
      <w:r>
        <w:t>вне начального общего образования ориентирована на:</w:t>
      </w:r>
    </w:p>
    <w:p w:rsidR="00AF1B19" w:rsidRDefault="006316B3">
      <w:pPr>
        <w:pStyle w:val="1"/>
        <w:numPr>
          <w:ilvl w:val="0"/>
          <w:numId w:val="1"/>
        </w:numPr>
        <w:shd w:val="clear" w:color="auto" w:fill="auto"/>
        <w:tabs>
          <w:tab w:val="left" w:pos="527"/>
        </w:tabs>
        <w:spacing w:line="252" w:lineRule="auto"/>
        <w:ind w:left="520" w:hanging="340"/>
        <w:jc w:val="both"/>
      </w:pPr>
      <w:r>
        <w:rPr>
          <w:b/>
          <w:bCs/>
        </w:rPr>
        <w:t xml:space="preserve">становление </w:t>
      </w:r>
      <w: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</w:t>
      </w:r>
      <w:r>
        <w:t>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AF1B19" w:rsidRDefault="006316B3">
      <w:pPr>
        <w:pStyle w:val="1"/>
        <w:numPr>
          <w:ilvl w:val="0"/>
          <w:numId w:val="1"/>
        </w:numPr>
        <w:shd w:val="clear" w:color="auto" w:fill="auto"/>
        <w:tabs>
          <w:tab w:val="left" w:pos="527"/>
        </w:tabs>
        <w:spacing w:line="269" w:lineRule="auto"/>
        <w:ind w:left="520" w:hanging="340"/>
        <w:jc w:val="both"/>
      </w:pPr>
      <w:r>
        <w:rPr>
          <w:b/>
          <w:bCs/>
        </w:rPr>
        <w:t xml:space="preserve">духовно-нравственное развитие и воспитание </w:t>
      </w:r>
      <w:r>
        <w:t>обучающихся, предусматривающее принятие ими моральных норм, н</w:t>
      </w:r>
      <w:r>
        <w:t>равственных установок, национальных ценностей;</w:t>
      </w:r>
    </w:p>
    <w:p w:rsidR="00AF1B19" w:rsidRDefault="006316B3">
      <w:pPr>
        <w:pStyle w:val="1"/>
        <w:numPr>
          <w:ilvl w:val="0"/>
          <w:numId w:val="1"/>
        </w:numPr>
        <w:shd w:val="clear" w:color="auto" w:fill="auto"/>
        <w:tabs>
          <w:tab w:val="left" w:pos="527"/>
        </w:tabs>
        <w:spacing w:line="302" w:lineRule="auto"/>
        <w:ind w:firstLine="160"/>
      </w:pPr>
      <w:r>
        <w:rPr>
          <w:b/>
          <w:bCs/>
        </w:rPr>
        <w:t xml:space="preserve">укрепление </w:t>
      </w:r>
      <w:r>
        <w:t>физического и духовного здоровья обучающихся.</w:t>
      </w:r>
    </w:p>
    <w:p w:rsidR="00AF1B19" w:rsidRDefault="006316B3">
      <w:pPr>
        <w:pStyle w:val="1"/>
        <w:shd w:val="clear" w:color="auto" w:fill="auto"/>
        <w:spacing w:after="260"/>
        <w:jc w:val="both"/>
      </w:pPr>
      <w:r>
        <w:rPr>
          <w:b/>
          <w:bCs/>
        </w:rPr>
        <w:t xml:space="preserve">Цель </w:t>
      </w:r>
      <w:r>
        <w:t>реализации основной образовательной программы начального общего образования М</w:t>
      </w:r>
      <w:r w:rsidR="00FF0FB9">
        <w:t>К</w:t>
      </w:r>
      <w:r>
        <w:t>ОУ</w:t>
      </w:r>
      <w:r w:rsidR="00FF0FB9">
        <w:t>О</w:t>
      </w:r>
      <w:r>
        <w:t xml:space="preserve">ОШ № </w:t>
      </w:r>
      <w:r w:rsidR="00FF0FB9">
        <w:t>29</w:t>
      </w:r>
      <w:r>
        <w:t xml:space="preserve"> - обеспечение выполнения требований ФГОС НОО.</w:t>
      </w:r>
    </w:p>
    <w:p w:rsidR="00AF1B19" w:rsidRDefault="006316B3">
      <w:pPr>
        <w:pStyle w:val="1"/>
        <w:shd w:val="clear" w:color="auto" w:fill="auto"/>
        <w:tabs>
          <w:tab w:val="left" w:pos="3840"/>
        </w:tabs>
        <w:jc w:val="both"/>
      </w:pPr>
      <w:r>
        <w:rPr>
          <w:b/>
          <w:bCs/>
        </w:rPr>
        <w:t xml:space="preserve">ООП НОО </w:t>
      </w:r>
      <w:r>
        <w:rPr>
          <w:b/>
          <w:bCs/>
        </w:rPr>
        <w:t>М</w:t>
      </w:r>
      <w:r w:rsidR="00FF0FB9">
        <w:rPr>
          <w:b/>
          <w:bCs/>
        </w:rPr>
        <w:t>К</w:t>
      </w:r>
      <w:r>
        <w:rPr>
          <w:b/>
          <w:bCs/>
        </w:rPr>
        <w:t>ОУ</w:t>
      </w:r>
      <w:r w:rsidR="00FF0FB9">
        <w:rPr>
          <w:b/>
          <w:bCs/>
        </w:rPr>
        <w:t>О</w:t>
      </w:r>
      <w:r>
        <w:rPr>
          <w:b/>
          <w:bCs/>
        </w:rPr>
        <w:t>ОШ №</w:t>
      </w:r>
      <w:proofErr w:type="gramStart"/>
      <w:r w:rsidR="00FF0FB9">
        <w:rPr>
          <w:b/>
          <w:bCs/>
        </w:rPr>
        <w:t xml:space="preserve">29 </w:t>
      </w:r>
      <w:r>
        <w:rPr>
          <w:b/>
          <w:bCs/>
        </w:rPr>
        <w:t xml:space="preserve"> предусматривает</w:t>
      </w:r>
      <w:proofErr w:type="gramEnd"/>
      <w:r>
        <w:rPr>
          <w:b/>
          <w:bCs/>
        </w:rPr>
        <w:t xml:space="preserve"> достижение следующих</w:t>
      </w:r>
    </w:p>
    <w:p w:rsidR="00AF1B19" w:rsidRDefault="006316B3">
      <w:pPr>
        <w:pStyle w:val="1"/>
        <w:shd w:val="clear" w:color="auto" w:fill="auto"/>
      </w:pPr>
      <w:r>
        <w:rPr>
          <w:b/>
          <w:bCs/>
        </w:rPr>
        <w:t>планируемых результатов:</w:t>
      </w:r>
    </w:p>
    <w:p w:rsidR="00AF1B19" w:rsidRDefault="006316B3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u w:val="single"/>
        </w:rPr>
        <w:t>личностные результаты:</w:t>
      </w:r>
      <w:r>
        <w:t xml:space="preserve"> готовность и способность к саморазвитию; сформированность познавательной мотивации; ценностно - смысловые установки, отражающие индивидуально - личностные поз</w:t>
      </w:r>
      <w:r>
        <w:t>иции обучающихся;</w:t>
      </w:r>
    </w:p>
    <w:p w:rsidR="00AF1B19" w:rsidRDefault="006316B3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jc w:val="both"/>
      </w:pPr>
      <w:r>
        <w:rPr>
          <w:u w:val="single"/>
        </w:rPr>
        <w:t>метапредметные результаты:</w:t>
      </w:r>
      <w:r>
        <w:t xml:space="preserve"> 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межпредметными понятиями;</w:t>
      </w:r>
    </w:p>
    <w:p w:rsidR="00AF1B19" w:rsidRDefault="006316B3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after="260"/>
        <w:jc w:val="both"/>
      </w:pPr>
      <w:r>
        <w:rPr>
          <w:u w:val="single"/>
        </w:rPr>
        <w:t>предметные результаты:</w:t>
      </w:r>
      <w:r>
        <w:t xml:space="preserve"> освоенный о</w:t>
      </w:r>
      <w:r>
        <w:t>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AF1B19" w:rsidRDefault="006316B3">
      <w:pPr>
        <w:pStyle w:val="1"/>
        <w:shd w:val="clear" w:color="auto" w:fill="auto"/>
        <w:ind w:firstLine="300"/>
        <w:jc w:val="both"/>
      </w:pPr>
      <w:r>
        <w:t>ООП НОО М</w:t>
      </w:r>
      <w:r w:rsidR="00FF0FB9">
        <w:t>К</w:t>
      </w:r>
      <w:r>
        <w:t>ОУ</w:t>
      </w:r>
      <w:r w:rsidR="00FF0FB9">
        <w:t>О</w:t>
      </w:r>
      <w:r>
        <w:t xml:space="preserve">ОШ № </w:t>
      </w:r>
      <w:r w:rsidR="00FF0FB9">
        <w:t>29</w:t>
      </w:r>
      <w:r>
        <w:t xml:space="preserve"> реализует следующие </w:t>
      </w:r>
      <w:r>
        <w:rPr>
          <w:b/>
          <w:bCs/>
        </w:rPr>
        <w:t>учебные предм</w:t>
      </w:r>
      <w:r>
        <w:rPr>
          <w:b/>
          <w:bCs/>
        </w:rPr>
        <w:t>еты</w:t>
      </w:r>
      <w:r>
        <w:t xml:space="preserve">, </w:t>
      </w:r>
      <w:r>
        <w:rPr>
          <w:b/>
          <w:bCs/>
        </w:rPr>
        <w:t xml:space="preserve">курсы предусмотренные образовательной программой: </w:t>
      </w:r>
      <w:r>
        <w:rPr>
          <w:i/>
          <w:iCs/>
        </w:rPr>
        <w:t>русский язык, литературное чтение, родной (русский) язык, литературное чтение на родном (русском) языке, иностранный язык (английский язык), математика, окружающий мир, основы религиозной культуры и св</w:t>
      </w:r>
      <w:r>
        <w:rPr>
          <w:i/>
          <w:iCs/>
        </w:rPr>
        <w:t>етской этики, музыка, изобразительное искусство, технология, физическая культура.</w:t>
      </w:r>
    </w:p>
    <w:p w:rsidR="00AF1B19" w:rsidRDefault="006316B3">
      <w:pPr>
        <w:pStyle w:val="1"/>
        <w:shd w:val="clear" w:color="auto" w:fill="auto"/>
        <w:spacing w:after="140"/>
      </w:pPr>
      <w:r>
        <w:t>Нормативный срок для реализации ООП НОО М</w:t>
      </w:r>
      <w:r w:rsidR="00FF0FB9">
        <w:t>К</w:t>
      </w:r>
      <w:r>
        <w:t>ОУ</w:t>
      </w:r>
      <w:r w:rsidR="00FF0FB9">
        <w:t>О</w:t>
      </w:r>
      <w:r>
        <w:t xml:space="preserve">ОШ № </w:t>
      </w:r>
      <w:r w:rsidR="00FF0FB9">
        <w:t>29</w:t>
      </w:r>
      <w:r>
        <w:t xml:space="preserve"> начального уровня школьного образования - </w:t>
      </w:r>
      <w:r>
        <w:rPr>
          <w:b/>
          <w:bCs/>
        </w:rPr>
        <w:t>4 года.</w:t>
      </w:r>
    </w:p>
    <w:sectPr w:rsidR="00AF1B19">
      <w:pgSz w:w="11900" w:h="16840"/>
      <w:pgMar w:top="1114" w:right="803" w:bottom="1114" w:left="164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B3" w:rsidRDefault="006316B3">
      <w:r>
        <w:separator/>
      </w:r>
    </w:p>
  </w:endnote>
  <w:endnote w:type="continuationSeparator" w:id="0">
    <w:p w:rsidR="006316B3" w:rsidRDefault="0063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B3" w:rsidRDefault="006316B3"/>
  </w:footnote>
  <w:footnote w:type="continuationSeparator" w:id="0">
    <w:p w:rsidR="006316B3" w:rsidRDefault="00631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5DFE"/>
    <w:multiLevelType w:val="multilevel"/>
    <w:tmpl w:val="60C28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2F5C11"/>
    <w:multiLevelType w:val="multilevel"/>
    <w:tmpl w:val="7EC25E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19"/>
    <w:rsid w:val="006316B3"/>
    <w:rsid w:val="008C3E4F"/>
    <w:rsid w:val="00AF1B19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CDD5"/>
  <w15:docId w15:val="{73738BA1-1A30-4898-AEFB-8394A186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1C1C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Пользователь</cp:lastModifiedBy>
  <cp:revision>4</cp:revision>
  <dcterms:created xsi:type="dcterms:W3CDTF">2020-09-21T10:42:00Z</dcterms:created>
  <dcterms:modified xsi:type="dcterms:W3CDTF">2020-09-21T10:45:00Z</dcterms:modified>
</cp:coreProperties>
</file>