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1" w:rsidRPr="00156BF9" w:rsidRDefault="009B55B1" w:rsidP="004138DD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t>М</w:t>
      </w:r>
      <w:r w:rsidR="003D62BC" w:rsidRPr="00156BF9">
        <w:rPr>
          <w:b/>
          <w:sz w:val="28"/>
          <w:szCs w:val="28"/>
        </w:rPr>
        <w:t>етодически</w:t>
      </w:r>
      <w:r w:rsidRPr="00156BF9">
        <w:rPr>
          <w:b/>
          <w:sz w:val="28"/>
          <w:szCs w:val="28"/>
        </w:rPr>
        <w:t>е</w:t>
      </w:r>
      <w:r w:rsidR="003D62BC" w:rsidRPr="00156BF9">
        <w:rPr>
          <w:b/>
          <w:sz w:val="28"/>
          <w:szCs w:val="28"/>
        </w:rPr>
        <w:t xml:space="preserve"> рекомендаци</w:t>
      </w:r>
      <w:r w:rsidRPr="00156BF9">
        <w:rPr>
          <w:b/>
          <w:sz w:val="28"/>
          <w:szCs w:val="28"/>
        </w:rPr>
        <w:t xml:space="preserve">и </w:t>
      </w:r>
    </w:p>
    <w:p w:rsidR="004138DD" w:rsidRPr="00156BF9" w:rsidRDefault="004138DD" w:rsidP="004138DD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t xml:space="preserve">по обеспечению питанием обучающихся </w:t>
      </w:r>
    </w:p>
    <w:p w:rsidR="003D62BC" w:rsidRPr="00156BF9" w:rsidRDefault="004138DD" w:rsidP="004138DD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t xml:space="preserve">в государственных и муниципальных общеобразовательных </w:t>
      </w:r>
      <w:r w:rsidRPr="00156BF9">
        <w:rPr>
          <w:b/>
          <w:sz w:val="28"/>
          <w:szCs w:val="28"/>
        </w:rPr>
        <w:br/>
        <w:t xml:space="preserve">организациях </w:t>
      </w:r>
      <w:r w:rsidR="003D62BC" w:rsidRPr="00156BF9">
        <w:rPr>
          <w:b/>
          <w:sz w:val="28"/>
          <w:szCs w:val="28"/>
        </w:rPr>
        <w:t>Краснодарского края</w:t>
      </w:r>
    </w:p>
    <w:p w:rsidR="002F7B80" w:rsidRPr="00156BF9" w:rsidRDefault="002F7B80" w:rsidP="004138DD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2260E" w:rsidRPr="00156BF9" w:rsidRDefault="004138DD" w:rsidP="004138DD">
      <w:pPr>
        <w:pStyle w:val="formattext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t xml:space="preserve">1. </w:t>
      </w:r>
      <w:r w:rsidR="003D62BC" w:rsidRPr="00156BF9">
        <w:rPr>
          <w:b/>
          <w:sz w:val="28"/>
          <w:szCs w:val="28"/>
        </w:rPr>
        <w:t>Общие положения</w:t>
      </w:r>
    </w:p>
    <w:p w:rsidR="004138DD" w:rsidRPr="00156BF9" w:rsidRDefault="004138DD" w:rsidP="004138DD">
      <w:pPr>
        <w:pStyle w:val="formattext"/>
        <w:tabs>
          <w:tab w:val="left" w:pos="284"/>
        </w:tabs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82260E" w:rsidRPr="00156BF9" w:rsidRDefault="004138DD" w:rsidP="00156BF9">
      <w:pPr>
        <w:pStyle w:val="formattext"/>
        <w:tabs>
          <w:tab w:val="left" w:pos="0"/>
          <w:tab w:val="left" w:pos="426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1.1. </w:t>
      </w:r>
      <w:r w:rsidR="008D29B4" w:rsidRPr="00156BF9">
        <w:rPr>
          <w:sz w:val="28"/>
          <w:szCs w:val="28"/>
        </w:rPr>
        <w:t>Настоящие методические рекомендации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по обеспечению питанием обучающихся в государственных и муниципальных общеобразовательных о</w:t>
      </w:r>
      <w:r w:rsidRPr="00156BF9">
        <w:rPr>
          <w:sz w:val="28"/>
          <w:szCs w:val="28"/>
        </w:rPr>
        <w:t>р</w:t>
      </w:r>
      <w:r w:rsidRPr="00156BF9">
        <w:rPr>
          <w:sz w:val="28"/>
          <w:szCs w:val="28"/>
        </w:rPr>
        <w:t xml:space="preserve">ганизациях Краснодарского края </w:t>
      </w:r>
      <w:r w:rsidR="006748EF" w:rsidRPr="00156BF9">
        <w:rPr>
          <w:sz w:val="28"/>
          <w:szCs w:val="28"/>
        </w:rPr>
        <w:t xml:space="preserve">(далее – </w:t>
      </w:r>
      <w:r w:rsidRPr="00156BF9">
        <w:rPr>
          <w:sz w:val="28"/>
          <w:szCs w:val="28"/>
        </w:rPr>
        <w:t xml:space="preserve">методические рекомендации, </w:t>
      </w:r>
      <w:r w:rsidR="006748EF" w:rsidRPr="00156BF9">
        <w:rPr>
          <w:sz w:val="28"/>
          <w:szCs w:val="28"/>
        </w:rPr>
        <w:t>МР)</w:t>
      </w:r>
      <w:r w:rsidR="008D29B4" w:rsidRPr="00156BF9">
        <w:rPr>
          <w:sz w:val="28"/>
          <w:szCs w:val="28"/>
        </w:rPr>
        <w:t xml:space="preserve"> разработаны с</w:t>
      </w:r>
      <w:r w:rsidRPr="00156BF9">
        <w:rPr>
          <w:sz w:val="28"/>
          <w:szCs w:val="28"/>
        </w:rPr>
        <w:t> </w:t>
      </w:r>
      <w:r w:rsidR="008D29B4" w:rsidRPr="00156BF9">
        <w:rPr>
          <w:sz w:val="28"/>
          <w:szCs w:val="28"/>
        </w:rPr>
        <w:t xml:space="preserve">целью совершенствования </w:t>
      </w:r>
      <w:r w:rsidRPr="00156BF9">
        <w:rPr>
          <w:sz w:val="28"/>
          <w:szCs w:val="28"/>
        </w:rPr>
        <w:t>вопросов обеспечения</w:t>
      </w:r>
      <w:r w:rsidR="00DE7CFF" w:rsidRPr="00156BF9">
        <w:rPr>
          <w:sz w:val="28"/>
          <w:szCs w:val="28"/>
        </w:rPr>
        <w:t xml:space="preserve"> и организации</w:t>
      </w:r>
      <w:r w:rsidR="00C76684">
        <w:rPr>
          <w:sz w:val="28"/>
          <w:szCs w:val="28"/>
        </w:rPr>
        <w:t xml:space="preserve"> </w:t>
      </w:r>
      <w:r w:rsidR="008D29B4" w:rsidRPr="00156BF9">
        <w:rPr>
          <w:sz w:val="28"/>
          <w:szCs w:val="28"/>
        </w:rPr>
        <w:t>питания</w:t>
      </w:r>
      <w:r w:rsidRPr="00156BF9">
        <w:rPr>
          <w:sz w:val="28"/>
          <w:szCs w:val="28"/>
        </w:rPr>
        <w:t>,</w:t>
      </w:r>
      <w:r w:rsidR="008D29B4" w:rsidRPr="00156BF9">
        <w:rPr>
          <w:sz w:val="28"/>
          <w:szCs w:val="28"/>
        </w:rPr>
        <w:t xml:space="preserve"> оказания методической помощи </w:t>
      </w:r>
      <w:r w:rsidR="004E230B" w:rsidRPr="00156BF9">
        <w:rPr>
          <w:sz w:val="28"/>
          <w:szCs w:val="28"/>
        </w:rPr>
        <w:t xml:space="preserve">учредителям </w:t>
      </w:r>
      <w:r w:rsidRPr="00156BF9">
        <w:rPr>
          <w:sz w:val="28"/>
          <w:szCs w:val="28"/>
        </w:rPr>
        <w:t>государственных и м</w:t>
      </w:r>
      <w:r w:rsidRPr="00156BF9">
        <w:rPr>
          <w:sz w:val="28"/>
          <w:szCs w:val="28"/>
        </w:rPr>
        <w:t>у</w:t>
      </w:r>
      <w:r w:rsidRPr="00156BF9">
        <w:rPr>
          <w:sz w:val="28"/>
          <w:szCs w:val="28"/>
        </w:rPr>
        <w:t xml:space="preserve">ниципальных </w:t>
      </w:r>
      <w:r w:rsidR="004E230B" w:rsidRPr="00156BF9">
        <w:rPr>
          <w:sz w:val="28"/>
          <w:szCs w:val="28"/>
        </w:rPr>
        <w:t xml:space="preserve">общеобразовательных организаций, </w:t>
      </w:r>
      <w:r w:rsidR="008D29B4" w:rsidRPr="00156BF9">
        <w:rPr>
          <w:sz w:val="28"/>
          <w:szCs w:val="28"/>
        </w:rPr>
        <w:t xml:space="preserve">руководителям </w:t>
      </w:r>
      <w:r w:rsidRPr="00156BF9">
        <w:rPr>
          <w:sz w:val="28"/>
          <w:szCs w:val="28"/>
        </w:rPr>
        <w:t>государс</w:t>
      </w:r>
      <w:r w:rsidRPr="00156BF9">
        <w:rPr>
          <w:sz w:val="28"/>
          <w:szCs w:val="28"/>
        </w:rPr>
        <w:t>т</w:t>
      </w:r>
      <w:r w:rsidRPr="00156BF9">
        <w:rPr>
          <w:sz w:val="28"/>
          <w:szCs w:val="28"/>
        </w:rPr>
        <w:t>венных и</w:t>
      </w:r>
      <w:r w:rsidR="00DE7CFF" w:rsidRPr="00156BF9">
        <w:rPr>
          <w:sz w:val="28"/>
          <w:szCs w:val="28"/>
        </w:rPr>
        <w:t> </w:t>
      </w:r>
      <w:r w:rsidRPr="00156BF9">
        <w:rPr>
          <w:sz w:val="28"/>
          <w:szCs w:val="28"/>
        </w:rPr>
        <w:t xml:space="preserve">муниципальных </w:t>
      </w:r>
      <w:r w:rsidR="00776C53" w:rsidRPr="00156BF9">
        <w:rPr>
          <w:sz w:val="28"/>
          <w:szCs w:val="28"/>
        </w:rPr>
        <w:t>обще</w:t>
      </w:r>
      <w:r w:rsidR="008D29B4" w:rsidRPr="00156BF9">
        <w:rPr>
          <w:sz w:val="28"/>
          <w:szCs w:val="28"/>
        </w:rPr>
        <w:t xml:space="preserve">образовательных организаций, организациям и предприятиям (далее – организатор питания), </w:t>
      </w:r>
      <w:r w:rsidRPr="00156BF9">
        <w:rPr>
          <w:sz w:val="28"/>
          <w:szCs w:val="28"/>
        </w:rPr>
        <w:t>предоставляющим</w:t>
      </w:r>
      <w:r w:rsidR="008D29B4" w:rsidRPr="00156BF9">
        <w:rPr>
          <w:sz w:val="28"/>
          <w:szCs w:val="28"/>
        </w:rPr>
        <w:t xml:space="preserve"> услуги по 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р</w:t>
      </w:r>
      <w:r w:rsidRPr="00156BF9">
        <w:rPr>
          <w:sz w:val="28"/>
          <w:szCs w:val="28"/>
        </w:rPr>
        <w:t xml:space="preserve">ганизации </w:t>
      </w:r>
      <w:r w:rsidR="008D29B4" w:rsidRPr="00156BF9">
        <w:rPr>
          <w:sz w:val="28"/>
          <w:szCs w:val="28"/>
        </w:rPr>
        <w:t>безопасного и качественного питания в государственных и му</w:t>
      </w:r>
      <w:r w:rsidR="00651DF7" w:rsidRPr="00156BF9">
        <w:rPr>
          <w:sz w:val="28"/>
          <w:szCs w:val="28"/>
        </w:rPr>
        <w:t>ниц</w:t>
      </w:r>
      <w:r w:rsidR="00651DF7" w:rsidRPr="00156BF9">
        <w:rPr>
          <w:sz w:val="28"/>
          <w:szCs w:val="28"/>
        </w:rPr>
        <w:t>и</w:t>
      </w:r>
      <w:r w:rsidR="00651DF7" w:rsidRPr="00156BF9">
        <w:rPr>
          <w:sz w:val="28"/>
          <w:szCs w:val="28"/>
        </w:rPr>
        <w:t xml:space="preserve">пальных общеобразовательных организациях Краснодарского </w:t>
      </w:r>
      <w:r w:rsidR="008D29B4" w:rsidRPr="00156BF9">
        <w:rPr>
          <w:sz w:val="28"/>
          <w:szCs w:val="28"/>
        </w:rPr>
        <w:t>края</w:t>
      </w:r>
      <w:r w:rsidR="00651DF7" w:rsidRPr="00156BF9">
        <w:rPr>
          <w:sz w:val="28"/>
          <w:szCs w:val="28"/>
        </w:rPr>
        <w:t xml:space="preserve"> (далее – </w:t>
      </w:r>
      <w:r w:rsidR="00865738" w:rsidRPr="00156BF9">
        <w:rPr>
          <w:sz w:val="28"/>
          <w:szCs w:val="28"/>
        </w:rPr>
        <w:t>общеобразовательные организации Краснодарского края)</w:t>
      </w:r>
      <w:r w:rsidR="008D29B4" w:rsidRPr="00156BF9">
        <w:rPr>
          <w:sz w:val="28"/>
          <w:szCs w:val="28"/>
        </w:rPr>
        <w:t xml:space="preserve">. </w:t>
      </w:r>
    </w:p>
    <w:p w:rsidR="0082260E" w:rsidRPr="00156BF9" w:rsidRDefault="00156BF9" w:rsidP="00156BF9">
      <w:pPr>
        <w:pStyle w:val="formattext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1.2. Настоящие </w:t>
      </w:r>
      <w:r w:rsidR="00865738" w:rsidRPr="00156BF9">
        <w:rPr>
          <w:sz w:val="28"/>
          <w:szCs w:val="28"/>
        </w:rPr>
        <w:t>Методические рекомендации</w:t>
      </w:r>
      <w:r w:rsidR="00CF6388" w:rsidRPr="00156BF9">
        <w:rPr>
          <w:sz w:val="28"/>
          <w:szCs w:val="28"/>
        </w:rPr>
        <w:t xml:space="preserve"> определяют основные ц</w:t>
      </w:r>
      <w:r w:rsidR="001B721D" w:rsidRPr="00156BF9">
        <w:rPr>
          <w:sz w:val="28"/>
          <w:szCs w:val="28"/>
        </w:rPr>
        <w:t xml:space="preserve">ели и задачи </w:t>
      </w:r>
      <w:r w:rsidR="00DE7CFF" w:rsidRPr="00156BF9">
        <w:rPr>
          <w:sz w:val="28"/>
          <w:szCs w:val="28"/>
        </w:rPr>
        <w:t xml:space="preserve">обеспечения и </w:t>
      </w:r>
      <w:r w:rsidR="00CF6388" w:rsidRPr="00156BF9">
        <w:rPr>
          <w:sz w:val="28"/>
          <w:szCs w:val="28"/>
        </w:rPr>
        <w:t>организации здорового</w:t>
      </w:r>
      <w:r w:rsidR="006748EF" w:rsidRPr="00156BF9">
        <w:rPr>
          <w:sz w:val="28"/>
          <w:szCs w:val="28"/>
        </w:rPr>
        <w:t xml:space="preserve"> (рационального)</w:t>
      </w:r>
      <w:r w:rsidR="00CF6388" w:rsidRPr="00156BF9">
        <w:rPr>
          <w:sz w:val="28"/>
          <w:szCs w:val="28"/>
        </w:rPr>
        <w:t xml:space="preserve"> питания об</w:t>
      </w:r>
      <w:r w:rsidR="00CF6388" w:rsidRPr="00156BF9">
        <w:rPr>
          <w:sz w:val="28"/>
          <w:szCs w:val="28"/>
        </w:rPr>
        <w:t>у</w:t>
      </w:r>
      <w:r w:rsidR="00CF6388" w:rsidRPr="00156BF9">
        <w:rPr>
          <w:sz w:val="28"/>
          <w:szCs w:val="28"/>
        </w:rPr>
        <w:t>чающихся общеобразовательных организаций Краснодарского края.</w:t>
      </w:r>
    </w:p>
    <w:p w:rsidR="006748EF" w:rsidRPr="00156BF9" w:rsidRDefault="00156BF9" w:rsidP="00156BF9">
      <w:pPr>
        <w:pStyle w:val="formattext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>1.3. Настоящие Методические рекомендации</w:t>
      </w:r>
      <w:r w:rsidR="006748EF" w:rsidRPr="00156BF9">
        <w:rPr>
          <w:sz w:val="28"/>
          <w:szCs w:val="28"/>
        </w:rPr>
        <w:t xml:space="preserve"> содерж</w:t>
      </w:r>
      <w:r w:rsidRPr="00156BF9">
        <w:rPr>
          <w:sz w:val="28"/>
          <w:szCs w:val="28"/>
        </w:rPr>
        <w:t>а</w:t>
      </w:r>
      <w:r w:rsidR="006748EF" w:rsidRPr="00156BF9">
        <w:rPr>
          <w:sz w:val="28"/>
          <w:szCs w:val="28"/>
        </w:rPr>
        <w:t>т основные треб</w:t>
      </w:r>
      <w:r w:rsidR="006748EF" w:rsidRPr="00156BF9">
        <w:rPr>
          <w:sz w:val="28"/>
          <w:szCs w:val="28"/>
        </w:rPr>
        <w:t>о</w:t>
      </w:r>
      <w:r w:rsidR="006748EF" w:rsidRPr="00156BF9">
        <w:rPr>
          <w:sz w:val="28"/>
          <w:szCs w:val="28"/>
        </w:rPr>
        <w:t xml:space="preserve">вания </w:t>
      </w:r>
      <w:r w:rsidRPr="00156BF9">
        <w:rPr>
          <w:sz w:val="28"/>
          <w:szCs w:val="28"/>
        </w:rPr>
        <w:t>нормативных правовых актов Российской Федерации, Краснодарского края</w:t>
      </w:r>
      <w:r w:rsidR="006748EF" w:rsidRPr="00156BF9">
        <w:rPr>
          <w:sz w:val="28"/>
          <w:szCs w:val="28"/>
        </w:rPr>
        <w:t>, а также рекомендации по созданию наиболее благоприятных условий о</w:t>
      </w:r>
      <w:r w:rsidR="006748EF" w:rsidRPr="00156BF9">
        <w:rPr>
          <w:sz w:val="28"/>
          <w:szCs w:val="28"/>
        </w:rPr>
        <w:t>р</w:t>
      </w:r>
      <w:r w:rsidR="006748EF" w:rsidRPr="00156BF9">
        <w:rPr>
          <w:sz w:val="28"/>
          <w:szCs w:val="28"/>
        </w:rPr>
        <w:t>ганизации питания, направленны</w:t>
      </w:r>
      <w:r w:rsidR="00B16019" w:rsidRPr="00156BF9">
        <w:rPr>
          <w:sz w:val="28"/>
          <w:szCs w:val="28"/>
        </w:rPr>
        <w:t>х</w:t>
      </w:r>
      <w:r w:rsidR="006748EF" w:rsidRPr="00156BF9">
        <w:rPr>
          <w:sz w:val="28"/>
          <w:szCs w:val="28"/>
        </w:rPr>
        <w:t xml:space="preserve"> на сохранение и укрепление здоровья детей и подростков.</w:t>
      </w:r>
    </w:p>
    <w:p w:rsidR="00C81FF6" w:rsidRPr="00156BF9" w:rsidRDefault="00156BF9" w:rsidP="00156BF9">
      <w:pPr>
        <w:pStyle w:val="formattext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 xml:space="preserve">1.4. </w:t>
      </w:r>
      <w:r w:rsidR="00C81FF6" w:rsidRPr="00156BF9">
        <w:rPr>
          <w:sz w:val="28"/>
          <w:szCs w:val="28"/>
        </w:rPr>
        <w:t>Ключевые принципы совершенствова</w:t>
      </w:r>
      <w:r w:rsidR="00865738" w:rsidRPr="00156BF9">
        <w:rPr>
          <w:sz w:val="28"/>
          <w:szCs w:val="28"/>
        </w:rPr>
        <w:t>ния условий организации пит</w:t>
      </w:r>
      <w:r w:rsidR="00865738" w:rsidRPr="00156BF9">
        <w:rPr>
          <w:sz w:val="28"/>
          <w:szCs w:val="28"/>
        </w:rPr>
        <w:t>а</w:t>
      </w:r>
      <w:r w:rsidR="00865738" w:rsidRPr="00156BF9">
        <w:rPr>
          <w:sz w:val="28"/>
          <w:szCs w:val="28"/>
        </w:rPr>
        <w:t xml:space="preserve">ния </w:t>
      </w:r>
      <w:r w:rsidR="00C81FF6" w:rsidRPr="00156BF9">
        <w:rPr>
          <w:sz w:val="28"/>
          <w:szCs w:val="28"/>
        </w:rPr>
        <w:t>в общеобразовательных организациях, лежащие в основе лучших муниц</w:t>
      </w:r>
      <w:r w:rsidR="00C81FF6" w:rsidRPr="00156BF9">
        <w:rPr>
          <w:sz w:val="28"/>
          <w:szCs w:val="28"/>
        </w:rPr>
        <w:t>и</w:t>
      </w:r>
      <w:r w:rsidR="00C81FF6" w:rsidRPr="00156BF9">
        <w:rPr>
          <w:sz w:val="28"/>
          <w:szCs w:val="28"/>
        </w:rPr>
        <w:t>пальных практик Краснодарского края и практик субъектов Российской Фед</w:t>
      </w:r>
      <w:r w:rsidR="00C81FF6" w:rsidRPr="00156BF9">
        <w:rPr>
          <w:sz w:val="28"/>
          <w:szCs w:val="28"/>
        </w:rPr>
        <w:t>е</w:t>
      </w:r>
      <w:r w:rsidR="00C81FF6" w:rsidRPr="00156BF9">
        <w:rPr>
          <w:sz w:val="28"/>
          <w:szCs w:val="28"/>
        </w:rPr>
        <w:t>рации:</w:t>
      </w:r>
    </w:p>
    <w:p w:rsidR="00476D18" w:rsidRPr="00156BF9" w:rsidRDefault="00156BF9" w:rsidP="00156BF9">
      <w:pPr>
        <w:pStyle w:val="formattext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1.4.1. П</w:t>
      </w:r>
      <w:r w:rsidR="00C81FF6" w:rsidRPr="00156BF9">
        <w:rPr>
          <w:sz w:val="28"/>
          <w:szCs w:val="28"/>
        </w:rPr>
        <w:t>ринцип постоянного мониторинга организации системы питан</w:t>
      </w:r>
      <w:r w:rsidR="00C81FF6" w:rsidRPr="00156BF9">
        <w:rPr>
          <w:sz w:val="28"/>
          <w:szCs w:val="28"/>
        </w:rPr>
        <w:t>и</w:t>
      </w:r>
      <w:r w:rsidR="00C81FF6" w:rsidRPr="00156BF9">
        <w:rPr>
          <w:sz w:val="28"/>
          <w:szCs w:val="28"/>
        </w:rPr>
        <w:t>яв</w:t>
      </w:r>
      <w:r w:rsidR="00243F76">
        <w:rPr>
          <w:sz w:val="28"/>
          <w:szCs w:val="28"/>
        </w:rPr>
        <w:t> </w:t>
      </w:r>
      <w:r w:rsidR="00C81FF6" w:rsidRPr="00156BF9">
        <w:rPr>
          <w:sz w:val="28"/>
          <w:szCs w:val="28"/>
        </w:rPr>
        <w:t>общеобразовательных организациях</w:t>
      </w:r>
      <w:r w:rsidR="00243F76">
        <w:rPr>
          <w:sz w:val="28"/>
          <w:szCs w:val="28"/>
        </w:rPr>
        <w:t>,</w:t>
      </w:r>
      <w:r w:rsidR="00C81FF6" w:rsidRPr="00156BF9">
        <w:rPr>
          <w:sz w:val="28"/>
          <w:szCs w:val="28"/>
        </w:rPr>
        <w:t xml:space="preserve"> связанных с системой процессови об</w:t>
      </w:r>
      <w:r w:rsidR="00C81FF6" w:rsidRPr="00156BF9">
        <w:rPr>
          <w:sz w:val="28"/>
          <w:szCs w:val="28"/>
        </w:rPr>
        <w:t>ъ</w:t>
      </w:r>
      <w:r w:rsidR="00C81FF6" w:rsidRPr="00156BF9">
        <w:rPr>
          <w:sz w:val="28"/>
          <w:szCs w:val="28"/>
        </w:rPr>
        <w:t>ектов.</w:t>
      </w:r>
    </w:p>
    <w:p w:rsidR="00C81FF6" w:rsidRPr="00156BF9" w:rsidRDefault="00C81FF6" w:rsidP="00156BF9">
      <w:pPr>
        <w:pStyle w:val="formattext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1.</w:t>
      </w:r>
      <w:r w:rsidR="00156BF9" w:rsidRPr="00156BF9">
        <w:rPr>
          <w:sz w:val="28"/>
          <w:szCs w:val="28"/>
        </w:rPr>
        <w:t>4</w:t>
      </w:r>
      <w:r w:rsidRPr="00156BF9">
        <w:rPr>
          <w:sz w:val="28"/>
          <w:szCs w:val="28"/>
        </w:rPr>
        <w:t xml:space="preserve">.2. </w:t>
      </w:r>
      <w:r w:rsidR="00476D18" w:rsidRPr="00156BF9">
        <w:rPr>
          <w:sz w:val="28"/>
          <w:szCs w:val="28"/>
        </w:rPr>
        <w:t>Принцип п</w:t>
      </w:r>
      <w:r w:rsidRPr="00156BF9">
        <w:rPr>
          <w:sz w:val="28"/>
          <w:szCs w:val="28"/>
        </w:rPr>
        <w:t>овышени</w:t>
      </w:r>
      <w:r w:rsidR="00476D18" w:rsidRPr="00156BF9">
        <w:rPr>
          <w:sz w:val="28"/>
          <w:szCs w:val="28"/>
        </w:rPr>
        <w:t>я</w:t>
      </w:r>
      <w:r w:rsidRPr="00156BF9">
        <w:rPr>
          <w:sz w:val="28"/>
          <w:szCs w:val="28"/>
        </w:rPr>
        <w:t xml:space="preserve"> эффективности процесса непрерывных улу</w:t>
      </w:r>
      <w:r w:rsidRPr="00156BF9">
        <w:rPr>
          <w:sz w:val="28"/>
          <w:szCs w:val="28"/>
        </w:rPr>
        <w:t>ч</w:t>
      </w:r>
      <w:r w:rsidRPr="00156BF9">
        <w:rPr>
          <w:sz w:val="28"/>
          <w:szCs w:val="28"/>
        </w:rPr>
        <w:t xml:space="preserve">шений в сфере питания в </w:t>
      </w:r>
      <w:r w:rsidR="0067005B" w:rsidRPr="00156BF9">
        <w:rPr>
          <w:sz w:val="28"/>
          <w:szCs w:val="28"/>
        </w:rPr>
        <w:t>обще</w:t>
      </w:r>
      <w:r w:rsidRPr="00156BF9">
        <w:rPr>
          <w:sz w:val="28"/>
          <w:szCs w:val="28"/>
        </w:rPr>
        <w:t>образовательных организациях</w:t>
      </w:r>
      <w:r w:rsidR="00156BF9" w:rsidRPr="00156BF9">
        <w:rPr>
          <w:sz w:val="28"/>
          <w:szCs w:val="28"/>
        </w:rPr>
        <w:t xml:space="preserve"> Краснодарского края</w:t>
      </w:r>
      <w:r w:rsidRPr="00156BF9">
        <w:rPr>
          <w:sz w:val="28"/>
          <w:szCs w:val="28"/>
        </w:rPr>
        <w:t>, результатом которого является улучшение состояния здоровья детей, удовлетворенность родителей (законных представителей) обучающихся и кач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ством питания</w:t>
      </w:r>
      <w:r w:rsidR="00476D18" w:rsidRPr="00156BF9">
        <w:rPr>
          <w:sz w:val="28"/>
          <w:szCs w:val="28"/>
        </w:rPr>
        <w:t>,</w:t>
      </w:r>
      <w:r w:rsidRPr="00156BF9">
        <w:rPr>
          <w:sz w:val="28"/>
          <w:szCs w:val="28"/>
        </w:rPr>
        <w:t xml:space="preserve"> возможно осуществлять путем принятия эффективных упра</w:t>
      </w:r>
      <w:r w:rsidRPr="00156BF9">
        <w:rPr>
          <w:sz w:val="28"/>
          <w:szCs w:val="28"/>
        </w:rPr>
        <w:t>в</w:t>
      </w:r>
      <w:r w:rsidRPr="00156BF9">
        <w:rPr>
          <w:sz w:val="28"/>
          <w:szCs w:val="28"/>
        </w:rPr>
        <w:t>ленческих решений на основе постоянного всестороннего мониторинга одного из</w:t>
      </w:r>
      <w:r w:rsidR="00156BF9" w:rsidRPr="00156BF9">
        <w:rPr>
          <w:sz w:val="28"/>
          <w:szCs w:val="28"/>
          <w:lang w:val="en-US"/>
        </w:rPr>
        <w:t> </w:t>
      </w:r>
      <w:r w:rsidRPr="00156BF9">
        <w:rPr>
          <w:sz w:val="28"/>
          <w:szCs w:val="28"/>
        </w:rPr>
        <w:t>важнейших аспектов пребывания ребенка в общеобразовательной организ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ции – </w:t>
      </w:r>
      <w:r w:rsidR="00156BF9" w:rsidRPr="00156BF9">
        <w:rPr>
          <w:sz w:val="28"/>
          <w:szCs w:val="28"/>
        </w:rPr>
        <w:t xml:space="preserve">обеспечения и </w:t>
      </w:r>
      <w:r w:rsidRPr="00156BF9">
        <w:rPr>
          <w:sz w:val="28"/>
          <w:szCs w:val="28"/>
        </w:rPr>
        <w:t>организации питания.</w:t>
      </w:r>
    </w:p>
    <w:p w:rsidR="00B10BDC" w:rsidRPr="00156BF9" w:rsidRDefault="0067005B" w:rsidP="00156BF9">
      <w:pPr>
        <w:pStyle w:val="formattext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1.</w:t>
      </w:r>
      <w:r w:rsidR="00156BF9" w:rsidRPr="00156BF9">
        <w:rPr>
          <w:sz w:val="28"/>
          <w:szCs w:val="28"/>
        </w:rPr>
        <w:t>4</w:t>
      </w:r>
      <w:r w:rsidRPr="00156BF9">
        <w:rPr>
          <w:sz w:val="28"/>
          <w:szCs w:val="28"/>
        </w:rPr>
        <w:t xml:space="preserve">.3. </w:t>
      </w:r>
      <w:r w:rsidR="00B10BDC" w:rsidRPr="00156BF9">
        <w:rPr>
          <w:sz w:val="28"/>
          <w:szCs w:val="28"/>
        </w:rPr>
        <w:t>Принцип системного программного подхода к проблеме развития системы школьного питания.</w:t>
      </w:r>
    </w:p>
    <w:p w:rsidR="00B10BDC" w:rsidRPr="00156BF9" w:rsidRDefault="00B10BDC" w:rsidP="00156BF9">
      <w:pPr>
        <w:pStyle w:val="formattext"/>
        <w:tabs>
          <w:tab w:val="left" w:pos="0"/>
          <w:tab w:val="left" w:pos="426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Системное комплексное совершенствование условий организации пит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ния в </w:t>
      </w:r>
      <w:r w:rsidR="00156BF9" w:rsidRPr="00156BF9">
        <w:rPr>
          <w:sz w:val="28"/>
          <w:szCs w:val="28"/>
        </w:rPr>
        <w:t xml:space="preserve">муниципальных </w:t>
      </w:r>
      <w:r w:rsidRPr="00156BF9">
        <w:rPr>
          <w:sz w:val="28"/>
          <w:szCs w:val="28"/>
        </w:rPr>
        <w:t xml:space="preserve">общеобразовательных организациях Краснодарского </w:t>
      </w:r>
      <w:r w:rsidRPr="00156BF9">
        <w:rPr>
          <w:sz w:val="28"/>
          <w:szCs w:val="28"/>
        </w:rPr>
        <w:lastRenderedPageBreak/>
        <w:t xml:space="preserve">края </w:t>
      </w:r>
      <w:r w:rsidRPr="00156BF9">
        <w:rPr>
          <w:sz w:val="28"/>
          <w:szCs w:val="28"/>
          <w:shd w:val="clear" w:color="auto" w:fill="FFFFFF" w:themeFill="background1"/>
        </w:rPr>
        <w:t xml:space="preserve">рекомендуется осуществлять </w:t>
      </w:r>
      <w:r w:rsidRPr="00156BF9">
        <w:rPr>
          <w:sz w:val="28"/>
          <w:szCs w:val="28"/>
        </w:rPr>
        <w:t>посредством разработки и реализации мун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ципальных программ по</w:t>
      </w:r>
      <w:r w:rsidR="00156BF9" w:rsidRPr="00156BF9">
        <w:rPr>
          <w:sz w:val="28"/>
          <w:szCs w:val="28"/>
        </w:rPr>
        <w:t> </w:t>
      </w:r>
      <w:r w:rsidRPr="00156BF9">
        <w:rPr>
          <w:sz w:val="28"/>
          <w:szCs w:val="28"/>
        </w:rPr>
        <w:t>совершенствованию организации питания.</w:t>
      </w:r>
    </w:p>
    <w:p w:rsidR="0067005B" w:rsidRPr="00156BF9" w:rsidRDefault="0067005B" w:rsidP="004138DD">
      <w:pPr>
        <w:pStyle w:val="formattext"/>
        <w:tabs>
          <w:tab w:val="left" w:pos="0"/>
          <w:tab w:val="left" w:pos="426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2260E" w:rsidRPr="00156BF9" w:rsidRDefault="00EF1C9D" w:rsidP="00156BF9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textAlignment w:val="baseline"/>
        <w:rPr>
          <w:sz w:val="28"/>
          <w:szCs w:val="28"/>
        </w:rPr>
      </w:pPr>
      <w:r w:rsidRPr="00156BF9">
        <w:rPr>
          <w:b/>
          <w:sz w:val="28"/>
          <w:szCs w:val="28"/>
        </w:rPr>
        <w:t>Нормативно-правовое обеспечение организации питания</w:t>
      </w:r>
    </w:p>
    <w:p w:rsidR="00156BF9" w:rsidRPr="00156BF9" w:rsidRDefault="00156BF9" w:rsidP="00A4446B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1777B" w:rsidRPr="00156BF9" w:rsidRDefault="00F1777B" w:rsidP="004138DD">
      <w:pPr>
        <w:pStyle w:val="formattext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Перечень </w:t>
      </w:r>
      <w:r w:rsidR="006935EC" w:rsidRPr="00156BF9">
        <w:rPr>
          <w:sz w:val="28"/>
          <w:szCs w:val="28"/>
        </w:rPr>
        <w:t xml:space="preserve">нормативных </w:t>
      </w:r>
      <w:r w:rsidRPr="00156BF9">
        <w:rPr>
          <w:sz w:val="28"/>
          <w:szCs w:val="28"/>
        </w:rPr>
        <w:t xml:space="preserve">правовых </w:t>
      </w:r>
      <w:r w:rsidR="006935EC" w:rsidRPr="00156BF9">
        <w:rPr>
          <w:sz w:val="28"/>
          <w:szCs w:val="28"/>
        </w:rPr>
        <w:t xml:space="preserve">актов </w:t>
      </w:r>
      <w:r w:rsidRPr="00156BF9">
        <w:rPr>
          <w:sz w:val="28"/>
          <w:szCs w:val="28"/>
        </w:rPr>
        <w:t xml:space="preserve">и </w:t>
      </w:r>
      <w:r w:rsidR="006935EC" w:rsidRPr="00156BF9">
        <w:rPr>
          <w:sz w:val="28"/>
          <w:szCs w:val="28"/>
        </w:rPr>
        <w:t xml:space="preserve">инструктивных </w:t>
      </w:r>
      <w:r w:rsidRPr="00156BF9">
        <w:rPr>
          <w:sz w:val="28"/>
          <w:szCs w:val="28"/>
        </w:rPr>
        <w:t>документов по организации питания</w:t>
      </w:r>
      <w:r w:rsidR="00156BF9">
        <w:rPr>
          <w:sz w:val="28"/>
          <w:szCs w:val="28"/>
        </w:rPr>
        <w:t>:</w:t>
      </w:r>
    </w:p>
    <w:p w:rsidR="006935EC" w:rsidRPr="00156BF9" w:rsidRDefault="006935EC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Перечень поручений по реализации Послания Президента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Федеральному Собранию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от 15.01.2020 г., утвержденный приказом Президента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от 24.11.2020 г. №</w:t>
      </w:r>
      <w:r w:rsidR="00156BF9">
        <w:rPr>
          <w:sz w:val="28"/>
          <w:szCs w:val="28"/>
        </w:rPr>
        <w:t> </w:t>
      </w:r>
      <w:r w:rsidRPr="00156BF9">
        <w:rPr>
          <w:sz w:val="28"/>
          <w:szCs w:val="28"/>
        </w:rPr>
        <w:t>113;</w:t>
      </w:r>
    </w:p>
    <w:p w:rsidR="006935EC" w:rsidRPr="00156BF9" w:rsidRDefault="006935EC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Федеральный закон от 29.12.2012 г. № 273-ФЗ "Об образовании в Ро</w:t>
      </w:r>
      <w:r w:rsidRPr="00156BF9">
        <w:rPr>
          <w:sz w:val="28"/>
          <w:szCs w:val="28"/>
        </w:rPr>
        <w:t>с</w:t>
      </w:r>
      <w:r w:rsidRPr="00156BF9">
        <w:rPr>
          <w:sz w:val="28"/>
          <w:szCs w:val="28"/>
        </w:rPr>
        <w:t>сийской Федерации";</w:t>
      </w:r>
    </w:p>
    <w:p w:rsidR="006935EC" w:rsidRPr="00156BF9" w:rsidRDefault="00EA510A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6935EC" w:rsidRPr="00156BF9">
        <w:rPr>
          <w:sz w:val="28"/>
          <w:szCs w:val="28"/>
        </w:rPr>
        <w:t>акон</w:t>
      </w:r>
      <w:r>
        <w:rPr>
          <w:sz w:val="28"/>
          <w:szCs w:val="28"/>
        </w:rPr>
        <w:t xml:space="preserve"> Российской Федерации от 07.02.1992 </w:t>
      </w:r>
      <w:r w:rsidR="006935EC" w:rsidRPr="00156BF9">
        <w:rPr>
          <w:sz w:val="28"/>
          <w:szCs w:val="28"/>
        </w:rPr>
        <w:t>№ 2300-1"О защите прав потребителей";</w:t>
      </w:r>
    </w:p>
    <w:p w:rsidR="006935EC" w:rsidRPr="00156BF9" w:rsidRDefault="006935EC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Федеральный закон от 30.03.1999 г. № 52-ФЗ "О санитарно-эпидемиологическом благополучии населения";</w:t>
      </w:r>
    </w:p>
    <w:p w:rsidR="006935EC" w:rsidRPr="00156BF9" w:rsidRDefault="006935EC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Федеральный закон от 21.07.2014 г. № 212-ФЗ "Об основах обществе</w:t>
      </w:r>
      <w:r w:rsidRPr="00156BF9">
        <w:rPr>
          <w:sz w:val="28"/>
          <w:szCs w:val="28"/>
        </w:rPr>
        <w:t>н</w:t>
      </w:r>
      <w:r w:rsidRPr="00156BF9">
        <w:rPr>
          <w:sz w:val="28"/>
          <w:szCs w:val="28"/>
        </w:rPr>
        <w:t>ного контроля в Российской Федерации";</w:t>
      </w:r>
    </w:p>
    <w:p w:rsidR="004C7F2F" w:rsidRPr="00156BF9" w:rsidRDefault="004C7F2F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Федеральный закон от </w:t>
      </w:r>
      <w:r w:rsidR="00EA510A">
        <w:rPr>
          <w:sz w:val="28"/>
          <w:szCs w:val="28"/>
        </w:rPr>
        <w:t>02.01.</w:t>
      </w:r>
      <w:r w:rsidRPr="00156BF9">
        <w:rPr>
          <w:sz w:val="28"/>
          <w:szCs w:val="28"/>
        </w:rPr>
        <w:t>2000 г. № 29-ФЗ "О качестве и безопасн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сти пищевых продуктов";</w:t>
      </w:r>
    </w:p>
    <w:p w:rsidR="004C7F2F" w:rsidRPr="00156BF9" w:rsidRDefault="004C7F2F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Федеральный закон от </w:t>
      </w:r>
      <w:r w:rsidR="00EA510A">
        <w:rPr>
          <w:sz w:val="28"/>
          <w:szCs w:val="28"/>
        </w:rPr>
        <w:t>05.04.</w:t>
      </w:r>
      <w:r w:rsidRPr="00156BF9">
        <w:rPr>
          <w:sz w:val="28"/>
          <w:szCs w:val="28"/>
        </w:rPr>
        <w:t>2013 г. № 44-ФЗ "О контрактной системе в сфере закупок товаров, работ, услуг для обеспечения государственных и мун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ципальных нужд";</w:t>
      </w:r>
    </w:p>
    <w:p w:rsidR="004C7F2F" w:rsidRPr="00156BF9" w:rsidRDefault="004C7F2F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Федеральный закон от 27.06.2011 г. №</w:t>
      </w:r>
      <w:r w:rsidR="00EA510A">
        <w:rPr>
          <w:sz w:val="28"/>
          <w:szCs w:val="28"/>
        </w:rPr>
        <w:t> </w:t>
      </w:r>
      <w:r w:rsidRPr="00156BF9">
        <w:rPr>
          <w:sz w:val="28"/>
          <w:szCs w:val="28"/>
        </w:rPr>
        <w:t>161-ФЗ "О национальной пл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тежной системе";</w:t>
      </w:r>
    </w:p>
    <w:p w:rsidR="004C7F2F" w:rsidRPr="00156BF9" w:rsidRDefault="004C7F2F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Приказ Минздрава России от 21.03.2014 № 125н "Об утверждении н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ционального календаря профилактических прививок и календаря профилакт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ческих прививок по эпидемическим показаниям";</w:t>
      </w:r>
    </w:p>
    <w:p w:rsidR="004C7F2F" w:rsidRPr="00156BF9" w:rsidRDefault="004C7F2F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Постановление Правительства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от 29.12.2021 г. № 2571 г. "О требованиях к участникам закупки товаров, работ, услуг для обе</w:t>
      </w:r>
      <w:r w:rsidRPr="00156BF9">
        <w:rPr>
          <w:sz w:val="28"/>
          <w:szCs w:val="28"/>
        </w:rPr>
        <w:t>с</w:t>
      </w:r>
      <w:r w:rsidRPr="00156BF9">
        <w:rPr>
          <w:sz w:val="28"/>
          <w:szCs w:val="28"/>
        </w:rPr>
        <w:t>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Федерации";</w:t>
      </w:r>
    </w:p>
    <w:p w:rsidR="004C7F2F" w:rsidRPr="00156BF9" w:rsidRDefault="004C7F2F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Постановление Правительства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от 20.10.2021 №</w:t>
      </w:r>
      <w:r w:rsidR="00EA510A">
        <w:rPr>
          <w:sz w:val="28"/>
          <w:szCs w:val="28"/>
        </w:rPr>
        <w:t> </w:t>
      </w:r>
      <w:r w:rsidRPr="00156BF9">
        <w:rPr>
          <w:sz w:val="28"/>
          <w:szCs w:val="28"/>
        </w:rPr>
        <w:t>1802"Об утверждении Правил размещения на официальном сайте образов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тельной организации в информационно-телекоммуникационной сети "Инте</w:t>
      </w:r>
      <w:r w:rsidRPr="00156BF9">
        <w:rPr>
          <w:sz w:val="28"/>
          <w:szCs w:val="28"/>
        </w:rPr>
        <w:t>р</w:t>
      </w:r>
      <w:r w:rsidRPr="00156BF9">
        <w:rPr>
          <w:sz w:val="28"/>
          <w:szCs w:val="28"/>
        </w:rPr>
        <w:t>нет"и обновления информации об образовательной организации, а также о пр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знании утратившими силу некоторых актов и отдельных положений некоторых актов Правительства Российской Федерации";</w:t>
      </w:r>
    </w:p>
    <w:p w:rsidR="004C7F2F" w:rsidRPr="00156BF9" w:rsidRDefault="004C7F2F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Постановление Правительства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от 22.11.2000 №</w:t>
      </w:r>
      <w:r w:rsidR="00EA510A">
        <w:rPr>
          <w:sz w:val="28"/>
          <w:szCs w:val="28"/>
        </w:rPr>
        <w:t> </w:t>
      </w:r>
      <w:r w:rsidRPr="00156BF9">
        <w:rPr>
          <w:sz w:val="28"/>
          <w:szCs w:val="28"/>
        </w:rPr>
        <w:t>883"Об организации и проведении мониторинга качества, безопасности п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щевых продуктов и здоровья населения";</w:t>
      </w:r>
    </w:p>
    <w:p w:rsidR="004C7F2F" w:rsidRPr="00156BF9" w:rsidRDefault="004C7F2F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lastRenderedPageBreak/>
        <w:t xml:space="preserve">Постановление Правительства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от 21.12.2000 №</w:t>
      </w:r>
      <w:r w:rsidR="00EA510A">
        <w:rPr>
          <w:sz w:val="28"/>
          <w:szCs w:val="28"/>
        </w:rPr>
        <w:t> </w:t>
      </w:r>
      <w:r w:rsidRPr="00156BF9">
        <w:rPr>
          <w:sz w:val="28"/>
          <w:szCs w:val="28"/>
        </w:rPr>
        <w:t>987"О государственном надзоре и контроле в области обеспечения качестваи безопасности пищевых продуктов";</w:t>
      </w:r>
    </w:p>
    <w:p w:rsidR="006D128C" w:rsidRPr="00156BF9" w:rsidRDefault="004C7F2F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Письмо Министерства просвещения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от</w:t>
      </w:r>
      <w:r w:rsidR="00EA510A">
        <w:rPr>
          <w:sz w:val="28"/>
          <w:szCs w:val="28"/>
        </w:rPr>
        <w:t> </w:t>
      </w:r>
      <w:r w:rsidRPr="00156BF9">
        <w:rPr>
          <w:sz w:val="28"/>
          <w:szCs w:val="28"/>
        </w:rPr>
        <w:t>26.10.2021 г. №АБ-2133/10"О направлении методических рекомендаций "Создание условий для участия родителей (законных представителей) в ко</w:t>
      </w:r>
      <w:r w:rsidRPr="00156BF9">
        <w:rPr>
          <w:sz w:val="28"/>
          <w:szCs w:val="28"/>
        </w:rPr>
        <w:t>н</w:t>
      </w:r>
      <w:r w:rsidRPr="00156BF9">
        <w:rPr>
          <w:sz w:val="28"/>
          <w:szCs w:val="28"/>
        </w:rPr>
        <w:t>троле за</w:t>
      </w:r>
      <w:r w:rsidR="00EA510A">
        <w:rPr>
          <w:sz w:val="28"/>
          <w:szCs w:val="28"/>
        </w:rPr>
        <w:t> </w:t>
      </w:r>
      <w:r w:rsidRPr="00156BF9">
        <w:rPr>
          <w:sz w:val="28"/>
          <w:szCs w:val="28"/>
        </w:rPr>
        <w:t>организацией питания обучающихс</w:t>
      </w:r>
      <w:r w:rsidR="00D02A2D" w:rsidRPr="00156BF9">
        <w:rPr>
          <w:sz w:val="28"/>
          <w:szCs w:val="28"/>
        </w:rPr>
        <w:t>я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в общеобразовательных орган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зациях"</w:t>
      </w:r>
      <w:r w:rsidR="00D02A2D" w:rsidRPr="00156BF9">
        <w:rPr>
          <w:sz w:val="28"/>
          <w:szCs w:val="28"/>
        </w:rPr>
        <w:t>;</w:t>
      </w:r>
    </w:p>
    <w:p w:rsidR="00F1777B" w:rsidRPr="00156BF9" w:rsidRDefault="006D128C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Постановление Главного государственного санитарного врача </w:t>
      </w:r>
      <w:r w:rsidR="00156BF9">
        <w:rPr>
          <w:sz w:val="28"/>
          <w:szCs w:val="28"/>
        </w:rPr>
        <w:t>Ро</w:t>
      </w:r>
      <w:r w:rsidR="00156BF9">
        <w:rPr>
          <w:sz w:val="28"/>
          <w:szCs w:val="28"/>
        </w:rPr>
        <w:t>с</w:t>
      </w:r>
      <w:r w:rsidR="00156BF9">
        <w:rPr>
          <w:sz w:val="28"/>
          <w:szCs w:val="28"/>
        </w:rPr>
        <w:t>сийской Федерации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от 27.10.2020 № 32 "Об утверждении санитарно-эпидемиологических правили норм СанПиН 2.3/2.4.3590-20 "Санитарно-эпидемиологические требования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к организации общественного питания нас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ления";</w:t>
      </w:r>
    </w:p>
    <w:p w:rsidR="00FD0E71" w:rsidRPr="00156BF9" w:rsidRDefault="006D128C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Постановление Главного государственного санитарного врача </w:t>
      </w:r>
      <w:r w:rsidR="00156BF9">
        <w:rPr>
          <w:sz w:val="28"/>
          <w:szCs w:val="28"/>
        </w:rPr>
        <w:t>Ро</w:t>
      </w:r>
      <w:r w:rsidR="00156BF9">
        <w:rPr>
          <w:sz w:val="28"/>
          <w:szCs w:val="28"/>
        </w:rPr>
        <w:t>с</w:t>
      </w:r>
      <w:r w:rsidR="00156BF9">
        <w:rPr>
          <w:sz w:val="28"/>
          <w:szCs w:val="28"/>
        </w:rPr>
        <w:t>сийской Федерации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от 28.09.2020 № 28 "Об утверждении санитарных правил СП 2.4.3648-20 "Санитарно-эпидемиологические требования к организациям воспитания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и обучения, отдыха и оздоровления детей и молодежи";</w:t>
      </w:r>
    </w:p>
    <w:p w:rsidR="006D128C" w:rsidRPr="00156BF9" w:rsidRDefault="006D128C" w:rsidP="004138DD">
      <w:pPr>
        <w:pStyle w:val="formattext"/>
        <w:numPr>
          <w:ilvl w:val="0"/>
          <w:numId w:val="36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Постановление Главного государственного санитарного врача </w:t>
      </w:r>
      <w:r w:rsidR="00156BF9">
        <w:rPr>
          <w:sz w:val="28"/>
          <w:szCs w:val="28"/>
        </w:rPr>
        <w:t>Ро</w:t>
      </w:r>
      <w:r w:rsidR="00156BF9">
        <w:rPr>
          <w:sz w:val="28"/>
          <w:szCs w:val="28"/>
        </w:rPr>
        <w:t>с</w:t>
      </w:r>
      <w:r w:rsidR="00156BF9">
        <w:rPr>
          <w:sz w:val="28"/>
          <w:szCs w:val="28"/>
        </w:rPr>
        <w:t>сийской Федерации</w:t>
      </w:r>
      <w:r w:rsidRPr="00156BF9">
        <w:rPr>
          <w:sz w:val="28"/>
          <w:szCs w:val="28"/>
        </w:rPr>
        <w:t xml:space="preserve"> от 22.05.2003 № 98 "О введении в действие Санитарно-эпидемиологических правил и нормативов СанПиН 2.3.2.1324-03";</w:t>
      </w:r>
    </w:p>
    <w:p w:rsidR="006D128C" w:rsidRPr="00156BF9" w:rsidRDefault="006D128C" w:rsidP="004138DD">
      <w:pPr>
        <w:pStyle w:val="formattext"/>
        <w:numPr>
          <w:ilvl w:val="0"/>
          <w:numId w:val="3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Постановление Главного государственного санитарного врача </w:t>
      </w:r>
      <w:r w:rsidR="00156BF9">
        <w:rPr>
          <w:sz w:val="28"/>
          <w:szCs w:val="28"/>
        </w:rPr>
        <w:t>Ро</w:t>
      </w:r>
      <w:r w:rsidR="00156BF9">
        <w:rPr>
          <w:sz w:val="28"/>
          <w:szCs w:val="28"/>
        </w:rPr>
        <w:t>с</w:t>
      </w:r>
      <w:r w:rsidR="00156BF9">
        <w:rPr>
          <w:sz w:val="28"/>
          <w:szCs w:val="28"/>
        </w:rPr>
        <w:t>сийской Федерации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от 28.01.2021 № 2 "Об утверждении санитарных правил и норм СанПиН 1.2.3685-21 "Гигиенические нормативы и требования к обеспеч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нию безопасности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и (или) безвредности для человека факторов среды обит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ния";</w:t>
      </w:r>
    </w:p>
    <w:p w:rsidR="006D128C" w:rsidRPr="00156BF9" w:rsidRDefault="006D128C" w:rsidP="004138DD">
      <w:pPr>
        <w:pStyle w:val="formattext"/>
        <w:numPr>
          <w:ilvl w:val="0"/>
          <w:numId w:val="3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Постановление Главного государственного санитарного врача </w:t>
      </w:r>
      <w:r w:rsidR="00156BF9">
        <w:rPr>
          <w:sz w:val="28"/>
          <w:szCs w:val="28"/>
        </w:rPr>
        <w:t>Ро</w:t>
      </w:r>
      <w:r w:rsidR="00156BF9">
        <w:rPr>
          <w:sz w:val="28"/>
          <w:szCs w:val="28"/>
        </w:rPr>
        <w:t>с</w:t>
      </w:r>
      <w:r w:rsidR="00156BF9">
        <w:rPr>
          <w:sz w:val="28"/>
          <w:szCs w:val="28"/>
        </w:rPr>
        <w:t>сийской Федерации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 xml:space="preserve">от 30.06.2020 </w:t>
      </w:r>
      <w:r w:rsidR="008F095C" w:rsidRPr="00156BF9">
        <w:rPr>
          <w:sz w:val="28"/>
          <w:szCs w:val="28"/>
        </w:rPr>
        <w:t xml:space="preserve">№ 16 </w:t>
      </w:r>
      <w:r w:rsidRPr="00156BF9">
        <w:rPr>
          <w:sz w:val="28"/>
          <w:szCs w:val="28"/>
        </w:rPr>
        <w:t>"Об утверждении санитарно-эпидемиологических правил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СП 3.1/2.4.3598-20 "Санитарно-эпидемиологические требования к устройству, содержанию и организации р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боты образовательных организаций и других объектов социальной инфрастру</w:t>
      </w:r>
      <w:r w:rsidRPr="00156BF9">
        <w:rPr>
          <w:sz w:val="28"/>
          <w:szCs w:val="28"/>
        </w:rPr>
        <w:t>к</w:t>
      </w:r>
      <w:r w:rsidRPr="00156BF9">
        <w:rPr>
          <w:sz w:val="28"/>
          <w:szCs w:val="28"/>
        </w:rPr>
        <w:t>туры для детей и молодежи в условиях распространения новой коро</w:t>
      </w:r>
      <w:r w:rsidR="008F095C" w:rsidRPr="00156BF9">
        <w:rPr>
          <w:sz w:val="28"/>
          <w:szCs w:val="28"/>
        </w:rPr>
        <w:t>навирусной инфекции (COVID-19)";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"МР 2.4.0179-20. 2.4. Гигиена детей и подростков. Рекомендации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по организации питания обучающихся общеобразовательных организаций. Мет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 xml:space="preserve">дические рекомендации" (утв. Главным государственным санитарным врачом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18.05.2020);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"МР 2.4.0180-20. 2.4. Гигиена детей и подростков. Родительский ко</w:t>
      </w:r>
      <w:r w:rsidRPr="00156BF9">
        <w:rPr>
          <w:sz w:val="28"/>
          <w:szCs w:val="28"/>
        </w:rPr>
        <w:t>н</w:t>
      </w:r>
      <w:r w:rsidRPr="00156BF9">
        <w:rPr>
          <w:sz w:val="28"/>
          <w:szCs w:val="28"/>
        </w:rPr>
        <w:t>троль за организацией горячего питания детей в общеобразовательных орган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зациях. Методические рекомендации" (утв. Главным государственным сан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 xml:space="preserve">тарным врачом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18.05.2020);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"МР 2.4.0180-20. 2.4. Гигиена детей и подростков. Родительский ко</w:t>
      </w:r>
      <w:r w:rsidRPr="00156BF9">
        <w:rPr>
          <w:sz w:val="28"/>
          <w:szCs w:val="28"/>
        </w:rPr>
        <w:t>н</w:t>
      </w:r>
      <w:r w:rsidRPr="00156BF9">
        <w:rPr>
          <w:sz w:val="28"/>
          <w:szCs w:val="28"/>
        </w:rPr>
        <w:t>троль за организацией горячего питания детей в общеобразовательных орган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зациях. Методические рекомендации" (утв. Главным государственным сан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 xml:space="preserve">тарным врачом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18.05.2020);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lastRenderedPageBreak/>
        <w:t>"МР 2.3.6.0233-21. 2.3.6. Предприятия общественного питания. Мет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дические рекомендации к организации общественного питания населения. М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 xml:space="preserve">тодические рекомендации" (утв. Главным государственным санитарным врачом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02.03.2021);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"МР 2.4.0260-21. 2.4. Гигиена детей и подростков. Рекомендации по проведению оценки соответствия меню обязательным требованиям. Методич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 xml:space="preserve">ские рекомендации" (утв. Главным государственным санитарным врачом </w:t>
      </w:r>
      <w:r w:rsidR="00156BF9">
        <w:rPr>
          <w:sz w:val="28"/>
          <w:szCs w:val="28"/>
        </w:rPr>
        <w:t>Ро</w:t>
      </w:r>
      <w:r w:rsidR="00156BF9">
        <w:rPr>
          <w:sz w:val="28"/>
          <w:szCs w:val="28"/>
        </w:rPr>
        <w:t>с</w:t>
      </w:r>
      <w:r w:rsidR="00156BF9">
        <w:rPr>
          <w:sz w:val="28"/>
          <w:szCs w:val="28"/>
        </w:rPr>
        <w:t>сийской Федерации</w:t>
      </w:r>
      <w:r w:rsidRPr="00156BF9">
        <w:rPr>
          <w:sz w:val="28"/>
          <w:szCs w:val="28"/>
        </w:rPr>
        <w:t xml:space="preserve"> 04.10.2021);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"МР 2.3.7.0168-20 Оценка качества пищевой продукции и оценка до</w:t>
      </w:r>
      <w:r w:rsidRPr="00156BF9">
        <w:rPr>
          <w:sz w:val="28"/>
          <w:szCs w:val="28"/>
        </w:rPr>
        <w:t>с</w:t>
      </w:r>
      <w:r w:rsidRPr="00156BF9">
        <w:rPr>
          <w:sz w:val="28"/>
          <w:szCs w:val="28"/>
        </w:rPr>
        <w:t>тупа населения к отечественной пищевой продукции, способствующей устр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нению дефицита макро- и микронутриентов. Методические рекомендации" (утв. Главным государственным санитарным врачом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20.03.2020);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"МР 2.3.1.0253-21. 2.3.1. Гигиена питания. Рациональное питание. Нормы физиологических потребностей в энергии и пищевых веществах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для различных групп населения Российской Федерации. Методические рекоменд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ции" (утв. Главным государственным санитарным врачом </w:t>
      </w:r>
      <w:r w:rsidR="00156BF9">
        <w:rPr>
          <w:sz w:val="28"/>
          <w:szCs w:val="28"/>
        </w:rPr>
        <w:t>Российской Федер</w:t>
      </w:r>
      <w:r w:rsidR="00156BF9">
        <w:rPr>
          <w:sz w:val="28"/>
          <w:szCs w:val="28"/>
        </w:rPr>
        <w:t>а</w:t>
      </w:r>
      <w:r w:rsidR="00156BF9">
        <w:rPr>
          <w:sz w:val="28"/>
          <w:szCs w:val="28"/>
        </w:rPr>
        <w:t>ции</w:t>
      </w:r>
      <w:r w:rsidRPr="00156BF9">
        <w:rPr>
          <w:sz w:val="28"/>
          <w:szCs w:val="28"/>
        </w:rPr>
        <w:t xml:space="preserve"> 22.07.2021);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"МР 2.4.0162-19. 2.4. Гигиена детей и подростков. Особенности орг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низации питания детей, страдающих сахарным диабетом и иными заболев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ниями, сопровождающимися ограничениями в питании(в образовательных и оздоровительных организациях). Методические рекомендации" (утв. Главным государственным санитарным врачом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30.12.2019);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"МР 3.1/2.3.6.0190-20. 3.1. Профилактика инфекционных болезней. 2.3.6. Предприятия общественного питания. Рекомендации по организации р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боты предприятий общественного питания в условиях сохранения рисков ра</w:t>
      </w:r>
      <w:r w:rsidRPr="00156BF9">
        <w:rPr>
          <w:sz w:val="28"/>
          <w:szCs w:val="28"/>
        </w:rPr>
        <w:t>с</w:t>
      </w:r>
      <w:r w:rsidRPr="00156BF9">
        <w:rPr>
          <w:sz w:val="28"/>
          <w:szCs w:val="28"/>
        </w:rPr>
        <w:t>пространения COVID-19. Методические рекомендации" (утв. Главным госуда</w:t>
      </w:r>
      <w:r w:rsidRPr="00156BF9">
        <w:rPr>
          <w:sz w:val="28"/>
          <w:szCs w:val="28"/>
        </w:rPr>
        <w:t>р</w:t>
      </w:r>
      <w:r w:rsidRPr="00156BF9">
        <w:rPr>
          <w:sz w:val="28"/>
          <w:szCs w:val="28"/>
        </w:rPr>
        <w:t xml:space="preserve">ственным санитарным врачом </w:t>
      </w:r>
      <w:r w:rsidR="00156BF9">
        <w:rPr>
          <w:sz w:val="28"/>
          <w:szCs w:val="28"/>
        </w:rPr>
        <w:t>Российской Федерации</w:t>
      </w:r>
      <w:r w:rsidRPr="00156BF9">
        <w:rPr>
          <w:sz w:val="28"/>
          <w:szCs w:val="28"/>
        </w:rPr>
        <w:t xml:space="preserve"> 30.05.2020);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567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ТР ТС 021/2011 "О безопасности пищевой продукции";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567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ТР ТС 022/2011"Пищевая продукция в части ее маркировки";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567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ТР ТС 005/2011 "О безопасности упаковки";</w:t>
      </w:r>
    </w:p>
    <w:p w:rsidR="008F095C" w:rsidRPr="00156BF9" w:rsidRDefault="008F095C" w:rsidP="004138DD">
      <w:pPr>
        <w:pStyle w:val="formattext"/>
        <w:numPr>
          <w:ilvl w:val="0"/>
          <w:numId w:val="36"/>
        </w:numPr>
        <w:tabs>
          <w:tab w:val="left" w:pos="567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Решение Комиссии Таможенного союза от 28.05.2010 № 299"О пр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менении санитарных мер в Евразийском экономическом союзе";</w:t>
      </w:r>
    </w:p>
    <w:p w:rsidR="009A3FAF" w:rsidRPr="00156BF9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ГОСТ 31985-2013 "Услуги общественного питания. Терминыи опр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деления";</w:t>
      </w:r>
    </w:p>
    <w:p w:rsidR="009A3FAF" w:rsidRPr="00156BF9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ГОСТ 31986-2012"Услуги общественного питания. Метод органоле</w:t>
      </w:r>
      <w:r w:rsidRPr="00156BF9">
        <w:rPr>
          <w:sz w:val="28"/>
          <w:szCs w:val="28"/>
        </w:rPr>
        <w:t>п</w:t>
      </w:r>
      <w:r w:rsidRPr="00156BF9">
        <w:rPr>
          <w:sz w:val="28"/>
          <w:szCs w:val="28"/>
        </w:rPr>
        <w:t>тической оценки качества продукции общественного питания";</w:t>
      </w:r>
    </w:p>
    <w:p w:rsidR="009A3FAF" w:rsidRPr="00156BF9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ГОСТ 31987-2012 "Услуги общественного питания. Технологические документы на продукцию обществен</w:t>
      </w:r>
      <w:r w:rsidR="00FD0E71" w:rsidRPr="00156BF9">
        <w:rPr>
          <w:sz w:val="28"/>
          <w:szCs w:val="28"/>
        </w:rPr>
        <w:t>ного питания. Общие требования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к офор</w:t>
      </w:r>
      <w:r w:rsidRPr="00156BF9">
        <w:rPr>
          <w:sz w:val="28"/>
          <w:szCs w:val="28"/>
        </w:rPr>
        <w:t>м</w:t>
      </w:r>
      <w:r w:rsidRPr="00156BF9">
        <w:rPr>
          <w:sz w:val="28"/>
          <w:szCs w:val="28"/>
        </w:rPr>
        <w:t>лению, построению и содержанию";</w:t>
      </w:r>
    </w:p>
    <w:p w:rsidR="009A3FAF" w:rsidRPr="00156BF9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ГОСТ 31988-2012"Услуги общественного питания. Метод расчета о</w:t>
      </w:r>
      <w:r w:rsidRPr="00156BF9">
        <w:rPr>
          <w:sz w:val="28"/>
          <w:szCs w:val="28"/>
        </w:rPr>
        <w:t>т</w:t>
      </w:r>
      <w:r w:rsidRPr="00156BF9">
        <w:rPr>
          <w:sz w:val="28"/>
          <w:szCs w:val="28"/>
        </w:rPr>
        <w:t>ходов и потерь сырья и пищевых продуктов при производстве продукции о</w:t>
      </w:r>
      <w:r w:rsidRPr="00156BF9">
        <w:rPr>
          <w:sz w:val="28"/>
          <w:szCs w:val="28"/>
        </w:rPr>
        <w:t>б</w:t>
      </w:r>
      <w:r w:rsidRPr="00156BF9">
        <w:rPr>
          <w:sz w:val="28"/>
          <w:szCs w:val="28"/>
        </w:rPr>
        <w:t>щественного питания";</w:t>
      </w:r>
    </w:p>
    <w:p w:rsidR="00A4446B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lastRenderedPageBreak/>
        <w:t>ГОСТ 32691-2014"Услуги общественного питания. Порядок разрабо</w:t>
      </w:r>
      <w:r w:rsidRPr="00156BF9">
        <w:rPr>
          <w:sz w:val="28"/>
          <w:szCs w:val="28"/>
        </w:rPr>
        <w:t>т</w:t>
      </w:r>
      <w:r w:rsidRPr="00156BF9">
        <w:rPr>
          <w:sz w:val="28"/>
          <w:szCs w:val="28"/>
        </w:rPr>
        <w:t>ки фирменных и новых блюд и изделий на предприятиях общественного пит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ния»; </w:t>
      </w:r>
    </w:p>
    <w:p w:rsidR="009A3FAF" w:rsidRPr="00156BF9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ГОСТ 31984-2012 "Услуги общественного питания. Общие требов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ния";</w:t>
      </w:r>
    </w:p>
    <w:p w:rsidR="009A3FAF" w:rsidRPr="00156BF9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ГОСТ 30389-2013 "Услуги общественного питания. Предприятия о</w:t>
      </w:r>
      <w:r w:rsidRPr="00156BF9">
        <w:rPr>
          <w:sz w:val="28"/>
          <w:szCs w:val="28"/>
        </w:rPr>
        <w:t>б</w:t>
      </w:r>
      <w:r w:rsidRPr="00156BF9">
        <w:rPr>
          <w:sz w:val="28"/>
          <w:szCs w:val="28"/>
        </w:rPr>
        <w:t>щественного питания. Классификация и общие требования";</w:t>
      </w:r>
    </w:p>
    <w:p w:rsidR="009A3FAF" w:rsidRPr="00156BF9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Закон Краснодарского края от 16.07.2013 г. № 2770-КЗ"Об образов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нии в Краснодарском крае";</w:t>
      </w:r>
    </w:p>
    <w:p w:rsidR="009A3FAF" w:rsidRPr="00156BF9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Закон Краснодарского края от 15.12.2004 г. № 805-КЗ "О наделении органов местного самоуправления муниципальных образований Краснодарск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го края отдельными государственными полномочи</w:t>
      </w:r>
      <w:r w:rsidR="00FD0E71" w:rsidRPr="00156BF9">
        <w:rPr>
          <w:sz w:val="28"/>
          <w:szCs w:val="28"/>
        </w:rPr>
        <w:t>ями в области социальной сферы"</w:t>
      </w:r>
      <w:r w:rsidRPr="00156BF9">
        <w:rPr>
          <w:sz w:val="28"/>
          <w:szCs w:val="28"/>
        </w:rPr>
        <w:t>;</w:t>
      </w:r>
    </w:p>
    <w:p w:rsidR="009A3FAF" w:rsidRPr="00156BF9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Постановление главы администрации (губернатора) Краснодарского края от 05.10.2015 № 939"Об утверждении государственной программы Кра</w:t>
      </w:r>
      <w:r w:rsidRPr="00156BF9">
        <w:rPr>
          <w:sz w:val="28"/>
          <w:szCs w:val="28"/>
        </w:rPr>
        <w:t>с</w:t>
      </w:r>
      <w:r w:rsidRPr="00156BF9">
        <w:rPr>
          <w:sz w:val="28"/>
          <w:szCs w:val="28"/>
        </w:rPr>
        <w:t>нодарского края "Развитие образования";</w:t>
      </w:r>
    </w:p>
    <w:p w:rsidR="009A3FAF" w:rsidRPr="00156BF9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Постановление главы администрации (губернатора) Краснодарского края от 22.06.2017 г. № 466 "Об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граждан";</w:t>
      </w:r>
    </w:p>
    <w:p w:rsidR="008F095C" w:rsidRPr="00156BF9" w:rsidRDefault="009A3FAF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bCs/>
          <w:sz w:val="28"/>
          <w:szCs w:val="28"/>
          <w:bdr w:val="none" w:sz="0" w:space="0" w:color="auto" w:frame="1"/>
        </w:rPr>
        <w:t>Постановление главы администрации Краснодарского краяот 21.09.2021 г.</w:t>
      </w:r>
      <w:r w:rsidR="00C76684">
        <w:rPr>
          <w:bCs/>
          <w:sz w:val="28"/>
          <w:szCs w:val="28"/>
          <w:bdr w:val="none" w:sz="0" w:space="0" w:color="auto" w:frame="1"/>
        </w:rPr>
        <w:t xml:space="preserve"> </w:t>
      </w:r>
      <w:r w:rsidRPr="00156BF9">
        <w:rPr>
          <w:bCs/>
          <w:sz w:val="28"/>
          <w:szCs w:val="28"/>
          <w:bdr w:val="none" w:sz="0" w:space="0" w:color="auto" w:frame="1"/>
        </w:rPr>
        <w:t>№ 637 "Об утверждении порядка обеспечения льготным питанием учащихся из многодетных семей в муниципальных общеобразовательных орг</w:t>
      </w:r>
      <w:r w:rsidRPr="00156BF9">
        <w:rPr>
          <w:bCs/>
          <w:sz w:val="28"/>
          <w:szCs w:val="28"/>
          <w:bdr w:val="none" w:sz="0" w:space="0" w:color="auto" w:frame="1"/>
        </w:rPr>
        <w:t>а</w:t>
      </w:r>
      <w:r w:rsidRPr="00156BF9">
        <w:rPr>
          <w:bCs/>
          <w:sz w:val="28"/>
          <w:szCs w:val="28"/>
          <w:bdr w:val="none" w:sz="0" w:space="0" w:color="auto" w:frame="1"/>
        </w:rPr>
        <w:t>низациях в Краснодарском крае";</w:t>
      </w:r>
    </w:p>
    <w:p w:rsidR="009A3FAF" w:rsidRPr="00156BF9" w:rsidRDefault="009A3FAF" w:rsidP="004138DD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Распоряжение главы администрации Краснодарского края от 13.07.2020 г.</w:t>
      </w:r>
      <w:r w:rsidR="00C76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№ 139-р "Об определении уполномоченного органа исполнител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ь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ной власти Краснодарского края по утверждению перечня мероприятий по о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ганизации бесплатного горячего питания обучающихся";</w:t>
      </w:r>
    </w:p>
    <w:p w:rsidR="009A3FAF" w:rsidRPr="00156BF9" w:rsidRDefault="00995AB8" w:rsidP="004138DD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Приказ министерства образования, науки и молодежной политики Краснодарского края от</w:t>
      </w:r>
      <w:r w:rsidR="009A3FAF"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14.07.2020 г. № 1871 </w:t>
      </w:r>
      <w:r w:rsidR="009A3FAF" w:rsidRPr="00156BF9">
        <w:rPr>
          <w:rFonts w:ascii="Times New Roman" w:hAnsi="Times New Roman"/>
          <w:sz w:val="28"/>
          <w:szCs w:val="28"/>
        </w:rPr>
        <w:t>"Об утверждении перечня мер</w:t>
      </w:r>
      <w:r w:rsidR="009A3FAF" w:rsidRPr="00156BF9">
        <w:rPr>
          <w:rFonts w:ascii="Times New Roman" w:hAnsi="Times New Roman"/>
          <w:sz w:val="28"/>
          <w:szCs w:val="28"/>
        </w:rPr>
        <w:t>о</w:t>
      </w:r>
      <w:r w:rsidR="009A3FAF" w:rsidRPr="00156BF9">
        <w:rPr>
          <w:rFonts w:ascii="Times New Roman" w:hAnsi="Times New Roman"/>
          <w:sz w:val="28"/>
          <w:szCs w:val="28"/>
        </w:rPr>
        <w:t>приятий по организации бесплатного горячего питания обучающихся, пол</w:t>
      </w:r>
      <w:r w:rsidR="009A3FAF" w:rsidRPr="00156BF9">
        <w:rPr>
          <w:rFonts w:ascii="Times New Roman" w:hAnsi="Times New Roman"/>
          <w:sz w:val="28"/>
          <w:szCs w:val="28"/>
        </w:rPr>
        <w:t>у</w:t>
      </w:r>
      <w:r w:rsidR="009A3FAF" w:rsidRPr="00156BF9">
        <w:rPr>
          <w:rFonts w:ascii="Times New Roman" w:hAnsi="Times New Roman"/>
          <w:sz w:val="28"/>
          <w:szCs w:val="28"/>
        </w:rPr>
        <w:t>чающих начальное общее образование в государственных и муниципальных образовательных организациях Краснодарского края, обеспечивающих охват 100 процентов от числа таких обучающихся в указанных образовательных о</w:t>
      </w:r>
      <w:r w:rsidR="009A3FAF" w:rsidRPr="00156BF9">
        <w:rPr>
          <w:rFonts w:ascii="Times New Roman" w:hAnsi="Times New Roman"/>
          <w:sz w:val="28"/>
          <w:szCs w:val="28"/>
        </w:rPr>
        <w:t>р</w:t>
      </w:r>
      <w:r w:rsidR="009A3FAF" w:rsidRPr="00156BF9">
        <w:rPr>
          <w:rFonts w:ascii="Times New Roman" w:hAnsi="Times New Roman"/>
          <w:sz w:val="28"/>
          <w:szCs w:val="28"/>
        </w:rPr>
        <w:t>ганизациях";</w:t>
      </w:r>
    </w:p>
    <w:p w:rsidR="009A3FAF" w:rsidRPr="00156BF9" w:rsidRDefault="009A3FAF" w:rsidP="004138DD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Приказ министерства образования, науки и молодежной политики Краснодарского края от 09.09.2020 г.</w:t>
      </w:r>
      <w:r w:rsidR="00C76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№ 2420 </w:t>
      </w:r>
      <w:r w:rsidRPr="00156BF9">
        <w:rPr>
          <w:rFonts w:ascii="Times New Roman" w:hAnsi="Times New Roman"/>
          <w:sz w:val="28"/>
          <w:szCs w:val="28"/>
        </w:rPr>
        <w:t>"Об осуществлении родительск</w:t>
      </w:r>
      <w:r w:rsidRPr="00156BF9">
        <w:rPr>
          <w:rFonts w:ascii="Times New Roman" w:hAnsi="Times New Roman"/>
          <w:sz w:val="28"/>
          <w:szCs w:val="28"/>
        </w:rPr>
        <w:t>о</w:t>
      </w:r>
      <w:r w:rsidRPr="00156BF9">
        <w:rPr>
          <w:rFonts w:ascii="Times New Roman" w:hAnsi="Times New Roman"/>
          <w:sz w:val="28"/>
          <w:szCs w:val="28"/>
        </w:rPr>
        <w:t>го контроля за организацией горячего питания обучающихся</w:t>
      </w:r>
      <w:r w:rsidR="00C76684">
        <w:rPr>
          <w:rFonts w:ascii="Times New Roman" w:hAnsi="Times New Roman"/>
          <w:sz w:val="28"/>
          <w:szCs w:val="28"/>
        </w:rPr>
        <w:t xml:space="preserve"> </w:t>
      </w:r>
      <w:r w:rsidRPr="00156BF9">
        <w:rPr>
          <w:rFonts w:ascii="Times New Roman" w:hAnsi="Times New Roman"/>
          <w:sz w:val="28"/>
          <w:szCs w:val="28"/>
        </w:rPr>
        <w:t>в общеобразов</w:t>
      </w:r>
      <w:r w:rsidRPr="00156BF9">
        <w:rPr>
          <w:rFonts w:ascii="Times New Roman" w:hAnsi="Times New Roman"/>
          <w:sz w:val="28"/>
          <w:szCs w:val="28"/>
        </w:rPr>
        <w:t>а</w:t>
      </w:r>
      <w:r w:rsidRPr="00156BF9">
        <w:rPr>
          <w:rFonts w:ascii="Times New Roman" w:hAnsi="Times New Roman"/>
          <w:sz w:val="28"/>
          <w:szCs w:val="28"/>
        </w:rPr>
        <w:t>тельных организациях Краснодарского края";</w:t>
      </w:r>
    </w:p>
    <w:p w:rsidR="009A3FAF" w:rsidRPr="00156BF9" w:rsidRDefault="00995AB8" w:rsidP="004138DD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Приказ министерства образования, науки и молодежной политики Краснодарского края от 18.08.2021 г.</w:t>
      </w:r>
      <w:r w:rsidR="00C76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№ 2677 "Об утверждении регионального стандарта по обеспечению горячим питанием обучающихся 1-4 классов образ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вательных организаций";</w:t>
      </w:r>
    </w:p>
    <w:p w:rsidR="00995AB8" w:rsidRPr="00156BF9" w:rsidRDefault="00995AB8" w:rsidP="004138DD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Приказ министерства образования, науки и молодежной политики Краснодарского края от 04.09.2020 № 2359 "Об утверждении Порядка опред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ления объема и условия предоставления субсидий государственным бюдже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ным учреждениям Краснодарского края, функции и полномочия учредителя в отношении которых осуществляет министерство образования, науки и мол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дежной политики Краснодарского края, на организацию бесплатного горячего питания обучающихся, получающих начальное общее образование в государс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венных образовательных организациях";</w:t>
      </w:r>
    </w:p>
    <w:p w:rsidR="00995AB8" w:rsidRPr="00156BF9" w:rsidRDefault="00995AB8" w:rsidP="004138DD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Приказ министерства образования, науки и молодежной политики Краснодарского края от 10.02.2022 г. № 274 "Об утверждении порядков предо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тавления мер социальной поддержки в виде одноразового бесплатного горячего питания за счет средств краевого бюджета обучающимся 1 </w:t>
      </w:r>
      <w:r w:rsidR="00A4446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4-х классов в ч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стных общеобразовательных организациях, расположенных на территории Краснодарского края и осуществляющих образовательную деятельность</w:t>
      </w:r>
      <w:r w:rsidR="00C76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имеющим государственную аккредитацию основным общеобразовательным программам, учредителями которых являются местные религиозные организ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ции, отдельным категориям обучающихся в виде предоставления бесплатного горячего питания и денежной компенсации детям-инвалидам (инвалидам), не являющимся обучающимися с ограниченными возможностями здоровья, пол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чающим начальное общее, основное общее и среднее общее образование в м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156B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ниципальных общеобразовательных организациях на дому";</w:t>
      </w:r>
    </w:p>
    <w:p w:rsidR="009A3FAF" w:rsidRPr="00156BF9" w:rsidRDefault="00995AB8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bCs/>
          <w:sz w:val="28"/>
          <w:szCs w:val="28"/>
          <w:bdr w:val="none" w:sz="0" w:space="0" w:color="auto" w:frame="1"/>
        </w:rPr>
        <w:t>Приказ министерства образования, науки и молодежной политики Краснодарского края от 18.01.2022 г. № 58"Об утверждении нормативов обе</w:t>
      </w:r>
      <w:r w:rsidRPr="00156BF9">
        <w:rPr>
          <w:bCs/>
          <w:sz w:val="28"/>
          <w:szCs w:val="28"/>
          <w:bdr w:val="none" w:sz="0" w:space="0" w:color="auto" w:frame="1"/>
        </w:rPr>
        <w:t>с</w:t>
      </w:r>
      <w:r w:rsidRPr="00156BF9">
        <w:rPr>
          <w:bCs/>
          <w:sz w:val="28"/>
          <w:szCs w:val="28"/>
          <w:bdr w:val="none" w:sz="0" w:space="0" w:color="auto" w:frame="1"/>
        </w:rPr>
        <w:t>печения бесплатным горячим питанием отдельных категорий, обучающихся на 2022 – 2024 годы";</w:t>
      </w:r>
    </w:p>
    <w:p w:rsidR="00995AB8" w:rsidRPr="00156BF9" w:rsidRDefault="00995AB8" w:rsidP="004138DD">
      <w:pPr>
        <w:pStyle w:val="formattext"/>
        <w:numPr>
          <w:ilvl w:val="0"/>
          <w:numId w:val="3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bCs/>
          <w:sz w:val="28"/>
          <w:szCs w:val="28"/>
          <w:bdr w:val="none" w:sz="0" w:space="0" w:color="auto" w:frame="1"/>
        </w:rPr>
        <w:t>Приказ министерства образования, науки и молодежной политики Краснодарского края от 28.04.2022 г. № 1027 "О внесении изменений в приказ министерства образования, науки и молодежной политики Краснодарского края "Об утверждении нормативов обеспечения бесплатным горячим питанием о</w:t>
      </w:r>
      <w:r w:rsidRPr="00156BF9">
        <w:rPr>
          <w:bCs/>
          <w:sz w:val="28"/>
          <w:szCs w:val="28"/>
          <w:bdr w:val="none" w:sz="0" w:space="0" w:color="auto" w:frame="1"/>
        </w:rPr>
        <w:t>т</w:t>
      </w:r>
      <w:r w:rsidRPr="00156BF9">
        <w:rPr>
          <w:bCs/>
          <w:sz w:val="28"/>
          <w:szCs w:val="28"/>
          <w:bdr w:val="none" w:sz="0" w:space="0" w:color="auto" w:frame="1"/>
        </w:rPr>
        <w:t>дельных категорий, обучающихся на 2022 – 2024 годы".</w:t>
      </w:r>
    </w:p>
    <w:p w:rsidR="009A3FAF" w:rsidRPr="00156BF9" w:rsidRDefault="009A3FAF" w:rsidP="004138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47BFC" w:rsidRPr="00156BF9" w:rsidRDefault="00F4260A" w:rsidP="004138DD">
      <w:pPr>
        <w:pStyle w:val="formattext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t>Модели организации питания</w:t>
      </w:r>
    </w:p>
    <w:p w:rsidR="00604CD5" w:rsidRPr="00156BF9" w:rsidRDefault="009D0BBE" w:rsidP="004138DD">
      <w:pPr>
        <w:pStyle w:val="formattext"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Питание </w:t>
      </w:r>
      <w:r w:rsidR="00A20D7B" w:rsidRPr="00156BF9">
        <w:rPr>
          <w:sz w:val="28"/>
          <w:szCs w:val="28"/>
        </w:rPr>
        <w:t>обучающихся</w:t>
      </w:r>
      <w:r w:rsidR="00042CBB">
        <w:rPr>
          <w:sz w:val="28"/>
          <w:szCs w:val="28"/>
        </w:rPr>
        <w:t xml:space="preserve"> </w:t>
      </w:r>
      <w:r w:rsidR="002768B1" w:rsidRPr="00156BF9">
        <w:rPr>
          <w:sz w:val="28"/>
          <w:szCs w:val="28"/>
        </w:rPr>
        <w:t xml:space="preserve">организуется </w:t>
      </w:r>
      <w:r w:rsidRPr="00156BF9">
        <w:rPr>
          <w:sz w:val="28"/>
          <w:szCs w:val="28"/>
        </w:rPr>
        <w:t>общеобразовательны</w:t>
      </w:r>
      <w:r w:rsidR="002768B1" w:rsidRPr="00156BF9">
        <w:rPr>
          <w:sz w:val="28"/>
          <w:szCs w:val="28"/>
        </w:rPr>
        <w:t>ми</w:t>
      </w:r>
      <w:r w:rsidRPr="00156BF9">
        <w:rPr>
          <w:sz w:val="28"/>
          <w:szCs w:val="28"/>
        </w:rPr>
        <w:t xml:space="preserve"> школ</w:t>
      </w:r>
      <w:r w:rsidR="002768B1" w:rsidRPr="00156BF9">
        <w:rPr>
          <w:sz w:val="28"/>
          <w:szCs w:val="28"/>
        </w:rPr>
        <w:t>ами</w:t>
      </w:r>
      <w:r w:rsidRPr="00156BF9">
        <w:rPr>
          <w:sz w:val="28"/>
          <w:szCs w:val="28"/>
        </w:rPr>
        <w:t xml:space="preserve"> Краснодарского края в соответствии с действующими санитарными нормами и</w:t>
      </w:r>
      <w:r w:rsidR="00C83FA4">
        <w:rPr>
          <w:sz w:val="28"/>
          <w:szCs w:val="28"/>
        </w:rPr>
        <w:t> </w:t>
      </w:r>
      <w:r w:rsidRPr="00156BF9">
        <w:rPr>
          <w:sz w:val="28"/>
          <w:szCs w:val="28"/>
        </w:rPr>
        <w:t>правилами, объемно-планировочными и конструктивными решениями пом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щений для организаци</w:t>
      </w:r>
      <w:r w:rsidR="004A3185"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 xml:space="preserve"> общественного питания.</w:t>
      </w:r>
    </w:p>
    <w:p w:rsidR="00604CD5" w:rsidRPr="00156BF9" w:rsidRDefault="009D0BBE" w:rsidP="004138DD">
      <w:pPr>
        <w:pStyle w:val="formattext"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Выбор формы организации питания (самостоятельная организация питания –инсорсинг, или с привлечением </w:t>
      </w:r>
      <w:r w:rsidR="00B73386" w:rsidRPr="00156BF9">
        <w:rPr>
          <w:sz w:val="28"/>
          <w:szCs w:val="28"/>
        </w:rPr>
        <w:t>сторонних</w:t>
      </w:r>
      <w:r w:rsidRPr="00156BF9">
        <w:rPr>
          <w:sz w:val="28"/>
          <w:szCs w:val="28"/>
        </w:rPr>
        <w:t xml:space="preserve"> организаций </w:t>
      </w:r>
      <w:r w:rsidR="00A4446B">
        <w:rPr>
          <w:sz w:val="28"/>
          <w:szCs w:val="28"/>
        </w:rPr>
        <w:t>–</w:t>
      </w:r>
      <w:r w:rsidRPr="00156BF9">
        <w:rPr>
          <w:sz w:val="28"/>
          <w:szCs w:val="28"/>
        </w:rPr>
        <w:t xml:space="preserve"> аутсорсинг) осуществляется </w:t>
      </w:r>
      <w:r w:rsidR="00B73386" w:rsidRPr="00156BF9">
        <w:rPr>
          <w:sz w:val="28"/>
          <w:szCs w:val="28"/>
        </w:rPr>
        <w:t>учредителями общеобразовательных организаций.</w:t>
      </w:r>
    </w:p>
    <w:p w:rsidR="00FE4F6D" w:rsidRPr="00156BF9" w:rsidRDefault="00FE4F6D" w:rsidP="004138DD">
      <w:pPr>
        <w:pStyle w:val="formattext"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  <w:shd w:val="clear" w:color="auto" w:fill="FFFFFF" w:themeFill="background1"/>
        </w:rPr>
        <w:t xml:space="preserve">В Краснодарском крае </w:t>
      </w:r>
      <w:r w:rsidR="00355AFC" w:rsidRPr="00156BF9">
        <w:rPr>
          <w:sz w:val="28"/>
          <w:szCs w:val="28"/>
          <w:shd w:val="clear" w:color="auto" w:fill="FFFFFF" w:themeFill="background1"/>
        </w:rPr>
        <w:t xml:space="preserve">рекомендовано к применению региональное </w:t>
      </w:r>
      <w:r w:rsidR="00D45C7E" w:rsidRPr="00156BF9">
        <w:rPr>
          <w:sz w:val="28"/>
          <w:szCs w:val="28"/>
          <w:shd w:val="clear" w:color="auto" w:fill="FFFFFF" w:themeFill="background1"/>
        </w:rPr>
        <w:t>примерное двухнедельное</w:t>
      </w:r>
      <w:r w:rsidRPr="00156BF9">
        <w:rPr>
          <w:sz w:val="28"/>
          <w:szCs w:val="28"/>
          <w:shd w:val="clear" w:color="auto" w:fill="FFFFFF" w:themeFill="background1"/>
        </w:rPr>
        <w:t xml:space="preserve"> меню,</w:t>
      </w:r>
      <w:r w:rsidRPr="00156BF9">
        <w:rPr>
          <w:sz w:val="28"/>
          <w:szCs w:val="28"/>
        </w:rPr>
        <w:t xml:space="preserve"> дифференцированно</w:t>
      </w:r>
      <w:r w:rsidR="00427D8F"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 xml:space="preserve"> по возрастам, </w:t>
      </w:r>
      <w:r w:rsidR="00427D8F" w:rsidRPr="00156BF9">
        <w:rPr>
          <w:sz w:val="28"/>
          <w:szCs w:val="28"/>
        </w:rPr>
        <w:t>разраб</w:t>
      </w:r>
      <w:r w:rsidR="00427D8F" w:rsidRPr="00156BF9">
        <w:rPr>
          <w:sz w:val="28"/>
          <w:szCs w:val="28"/>
        </w:rPr>
        <w:t>о</w:t>
      </w:r>
      <w:r w:rsidR="00427D8F" w:rsidRPr="00156BF9">
        <w:rPr>
          <w:sz w:val="28"/>
          <w:szCs w:val="28"/>
        </w:rPr>
        <w:t xml:space="preserve">танное </w:t>
      </w:r>
      <w:r w:rsidRPr="00156BF9">
        <w:rPr>
          <w:sz w:val="28"/>
          <w:szCs w:val="28"/>
        </w:rPr>
        <w:t>в соответствии с санитарным законодательством Российской Федер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ции.</w:t>
      </w:r>
    </w:p>
    <w:p w:rsidR="00DB1587" w:rsidRPr="00156BF9" w:rsidRDefault="00DB1587" w:rsidP="004138DD">
      <w:pPr>
        <w:pStyle w:val="formattext"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В случае если организация питания обучающихся </w:t>
      </w:r>
      <w:r w:rsidR="003A3147" w:rsidRPr="00156BF9">
        <w:rPr>
          <w:sz w:val="28"/>
          <w:szCs w:val="28"/>
        </w:rPr>
        <w:t>общеобразовател</w:t>
      </w:r>
      <w:r w:rsidR="003A3147" w:rsidRPr="00156BF9">
        <w:rPr>
          <w:sz w:val="28"/>
          <w:szCs w:val="28"/>
        </w:rPr>
        <w:t>ь</w:t>
      </w:r>
      <w:r w:rsidR="003A3147" w:rsidRPr="00156BF9">
        <w:rPr>
          <w:sz w:val="28"/>
          <w:szCs w:val="28"/>
        </w:rPr>
        <w:t xml:space="preserve">ной организацией </w:t>
      </w:r>
      <w:r w:rsidRPr="00156BF9">
        <w:rPr>
          <w:sz w:val="28"/>
          <w:szCs w:val="28"/>
        </w:rPr>
        <w:t xml:space="preserve">осуществляется собственными силами </w:t>
      </w:r>
      <w:r w:rsidR="003A3147" w:rsidRPr="00156BF9">
        <w:rPr>
          <w:sz w:val="28"/>
          <w:szCs w:val="28"/>
        </w:rPr>
        <w:t>рекомендуется</w:t>
      </w:r>
      <w:r w:rsidRPr="00156BF9">
        <w:rPr>
          <w:sz w:val="28"/>
          <w:szCs w:val="28"/>
        </w:rPr>
        <w:t>:</w:t>
      </w:r>
    </w:p>
    <w:p w:rsidR="00DB1587" w:rsidRPr="00156BF9" w:rsidRDefault="00DB1587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lastRenderedPageBreak/>
        <w:t>осуществля</w:t>
      </w:r>
      <w:r w:rsidR="003A3147" w:rsidRPr="00156BF9">
        <w:rPr>
          <w:sz w:val="28"/>
          <w:szCs w:val="28"/>
        </w:rPr>
        <w:t>ть</w:t>
      </w:r>
      <w:r w:rsidRPr="00156BF9">
        <w:rPr>
          <w:sz w:val="28"/>
          <w:szCs w:val="28"/>
        </w:rPr>
        <w:t xml:space="preserve"> калькуляци</w:t>
      </w:r>
      <w:r w:rsidR="003A3147" w:rsidRPr="00156BF9">
        <w:rPr>
          <w:sz w:val="28"/>
          <w:szCs w:val="28"/>
        </w:rPr>
        <w:t>ю</w:t>
      </w:r>
      <w:r w:rsidRPr="00156BF9">
        <w:rPr>
          <w:sz w:val="28"/>
          <w:szCs w:val="28"/>
        </w:rPr>
        <w:t xml:space="preserve"> ежедневных рационов в рамках выделяемого финансирования;</w:t>
      </w:r>
    </w:p>
    <w:p w:rsidR="00DB1587" w:rsidRPr="00156BF9" w:rsidRDefault="003A3147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утверждать </w:t>
      </w:r>
      <w:r w:rsidR="00DB1587" w:rsidRPr="00156BF9">
        <w:rPr>
          <w:sz w:val="28"/>
          <w:szCs w:val="28"/>
        </w:rPr>
        <w:t>основное (организованное) меню</w:t>
      </w:r>
      <w:r w:rsidR="00890EAE" w:rsidRPr="00156BF9">
        <w:rPr>
          <w:sz w:val="28"/>
          <w:szCs w:val="28"/>
        </w:rPr>
        <w:t xml:space="preserve"> (цикличное) и ежедневное меню</w:t>
      </w:r>
      <w:r w:rsidR="00DB1587" w:rsidRPr="00156BF9">
        <w:rPr>
          <w:sz w:val="28"/>
          <w:szCs w:val="28"/>
        </w:rPr>
        <w:t xml:space="preserve"> руководителем общеобразовательной организации</w:t>
      </w:r>
      <w:r w:rsidRPr="00156BF9">
        <w:rPr>
          <w:sz w:val="28"/>
          <w:szCs w:val="28"/>
        </w:rPr>
        <w:t xml:space="preserve"> или лицом его зам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няющим</w:t>
      </w:r>
      <w:r w:rsidR="00DB1587" w:rsidRPr="00156BF9">
        <w:rPr>
          <w:sz w:val="28"/>
          <w:szCs w:val="28"/>
        </w:rPr>
        <w:t>;</w:t>
      </w:r>
    </w:p>
    <w:p w:rsidR="00DB1587" w:rsidRPr="00156BF9" w:rsidRDefault="003A3147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осуществлять </w:t>
      </w:r>
      <w:r w:rsidR="00DB1587" w:rsidRPr="00156BF9">
        <w:rPr>
          <w:sz w:val="28"/>
          <w:szCs w:val="28"/>
        </w:rPr>
        <w:t>закупк</w:t>
      </w:r>
      <w:r w:rsidRPr="00156BF9">
        <w:rPr>
          <w:sz w:val="28"/>
          <w:szCs w:val="28"/>
        </w:rPr>
        <w:t>у</w:t>
      </w:r>
      <w:r w:rsidR="00DB1587" w:rsidRPr="00156BF9">
        <w:rPr>
          <w:sz w:val="28"/>
          <w:szCs w:val="28"/>
        </w:rPr>
        <w:t xml:space="preserve"> продовольственного сырья и пищевой продукции в</w:t>
      </w:r>
      <w:r w:rsidR="00C83FA4">
        <w:rPr>
          <w:sz w:val="28"/>
          <w:szCs w:val="28"/>
        </w:rPr>
        <w:t> </w:t>
      </w:r>
      <w:r w:rsidR="00DB1587" w:rsidRPr="00156BF9">
        <w:rPr>
          <w:sz w:val="28"/>
          <w:szCs w:val="28"/>
        </w:rPr>
        <w:t>соответствии с законодательством о контрактной системе Российской Фед</w:t>
      </w:r>
      <w:r w:rsidR="00DB1587" w:rsidRPr="00156BF9">
        <w:rPr>
          <w:sz w:val="28"/>
          <w:szCs w:val="28"/>
        </w:rPr>
        <w:t>е</w:t>
      </w:r>
      <w:r w:rsidR="00DB1587" w:rsidRPr="00156BF9">
        <w:rPr>
          <w:sz w:val="28"/>
          <w:szCs w:val="28"/>
        </w:rPr>
        <w:t>рации в сфере закупок товаров, работ, услуг для обеспечения государственных и</w:t>
      </w:r>
      <w:r w:rsidR="00C83FA4">
        <w:rPr>
          <w:sz w:val="28"/>
          <w:szCs w:val="28"/>
        </w:rPr>
        <w:t> </w:t>
      </w:r>
      <w:r w:rsidR="00DB1587" w:rsidRPr="00156BF9">
        <w:rPr>
          <w:sz w:val="28"/>
          <w:szCs w:val="28"/>
        </w:rPr>
        <w:t>муниципальных нужд.</w:t>
      </w:r>
    </w:p>
    <w:p w:rsidR="00604CD5" w:rsidRPr="00156BF9" w:rsidRDefault="00AF584D" w:rsidP="004138DD">
      <w:pPr>
        <w:pStyle w:val="formattext"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Системное комплексное совершенствование условий организации п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 xml:space="preserve">тания в </w:t>
      </w:r>
      <w:r w:rsidR="004A3185" w:rsidRPr="00156BF9">
        <w:rPr>
          <w:sz w:val="28"/>
          <w:szCs w:val="28"/>
        </w:rPr>
        <w:t>обще</w:t>
      </w:r>
      <w:r w:rsidRPr="00156BF9">
        <w:rPr>
          <w:sz w:val="28"/>
          <w:szCs w:val="28"/>
        </w:rPr>
        <w:t>образовательных организациях рекомендуется осуществлять п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средством разработки и реализации муниципальных программ по совершенс</w:t>
      </w:r>
      <w:r w:rsidRPr="00156BF9">
        <w:rPr>
          <w:sz w:val="28"/>
          <w:szCs w:val="28"/>
        </w:rPr>
        <w:t>т</w:t>
      </w:r>
      <w:r w:rsidRPr="00156BF9">
        <w:rPr>
          <w:sz w:val="28"/>
          <w:szCs w:val="28"/>
        </w:rPr>
        <w:t xml:space="preserve">вованию организации питания в </w:t>
      </w:r>
      <w:r w:rsidR="004A3185" w:rsidRPr="00156BF9">
        <w:rPr>
          <w:sz w:val="28"/>
          <w:szCs w:val="28"/>
        </w:rPr>
        <w:t>обще</w:t>
      </w:r>
      <w:r w:rsidRPr="00156BF9">
        <w:rPr>
          <w:sz w:val="28"/>
          <w:szCs w:val="28"/>
        </w:rPr>
        <w:t>образовательных организациях комплек</w:t>
      </w:r>
      <w:r w:rsidRPr="00156BF9">
        <w:rPr>
          <w:sz w:val="28"/>
          <w:szCs w:val="28"/>
        </w:rPr>
        <w:t>с</w:t>
      </w:r>
      <w:r w:rsidRPr="00156BF9">
        <w:rPr>
          <w:sz w:val="28"/>
          <w:szCs w:val="28"/>
        </w:rPr>
        <w:t>но (рассматривая систему организации питания целостно).</w:t>
      </w:r>
    </w:p>
    <w:p w:rsidR="00604CD5" w:rsidRPr="00156BF9" w:rsidRDefault="009D0BBE" w:rsidP="004138DD">
      <w:pPr>
        <w:pStyle w:val="formattext"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При организации питания </w:t>
      </w:r>
      <w:r w:rsidR="00C811DA" w:rsidRPr="00156BF9">
        <w:rPr>
          <w:sz w:val="28"/>
          <w:szCs w:val="28"/>
        </w:rPr>
        <w:t>обучающихся</w:t>
      </w:r>
      <w:r w:rsidRPr="00156BF9">
        <w:rPr>
          <w:sz w:val="28"/>
          <w:szCs w:val="28"/>
        </w:rPr>
        <w:t xml:space="preserve"> деятельность </w:t>
      </w:r>
      <w:r w:rsidR="00A20D7B" w:rsidRPr="00156BF9">
        <w:rPr>
          <w:sz w:val="28"/>
          <w:szCs w:val="28"/>
        </w:rPr>
        <w:t xml:space="preserve">организатора питания </w:t>
      </w:r>
      <w:r w:rsidRPr="00156BF9">
        <w:rPr>
          <w:sz w:val="28"/>
          <w:szCs w:val="28"/>
        </w:rPr>
        <w:t>должна соответствовать всем требованиям, предъявляемым к орган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зациям общественного питания, в том числе и требованиям системы ХАССП, а также ведение ветеринар</w:t>
      </w:r>
      <w:r w:rsidR="00A20D7B" w:rsidRPr="00156BF9">
        <w:rPr>
          <w:sz w:val="28"/>
          <w:szCs w:val="28"/>
        </w:rPr>
        <w:t xml:space="preserve">ных сопроводительных документов </w:t>
      </w:r>
      <w:r w:rsidRPr="00156BF9">
        <w:rPr>
          <w:sz w:val="28"/>
          <w:szCs w:val="28"/>
        </w:rPr>
        <w:t xml:space="preserve">на </w:t>
      </w:r>
      <w:r w:rsidR="001C319D" w:rsidRPr="00156BF9">
        <w:rPr>
          <w:sz w:val="28"/>
          <w:szCs w:val="28"/>
        </w:rPr>
        <w:t>продукцию в системе «Меркурий».</w:t>
      </w:r>
    </w:p>
    <w:p w:rsidR="002C4A09" w:rsidRPr="00156BF9" w:rsidRDefault="002C4A09" w:rsidP="004138DD">
      <w:pPr>
        <w:pStyle w:val="formattext"/>
        <w:shd w:val="clear" w:color="auto" w:fill="FFFFFF" w:themeFill="background1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p w:rsidR="001C319D" w:rsidRPr="00156BF9" w:rsidRDefault="001C319D" w:rsidP="004138DD">
      <w:pPr>
        <w:pStyle w:val="formattext"/>
        <w:numPr>
          <w:ilvl w:val="0"/>
          <w:numId w:val="21"/>
        </w:numPr>
        <w:tabs>
          <w:tab w:val="left" w:pos="0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t>Основные принципы организации рационального здорового пит</w:t>
      </w:r>
      <w:r w:rsidRPr="00156BF9">
        <w:rPr>
          <w:b/>
          <w:sz w:val="28"/>
          <w:szCs w:val="28"/>
        </w:rPr>
        <w:t>а</w:t>
      </w:r>
      <w:r w:rsidRPr="00156BF9">
        <w:rPr>
          <w:b/>
          <w:sz w:val="28"/>
          <w:szCs w:val="28"/>
        </w:rPr>
        <w:t xml:space="preserve">ния </w:t>
      </w:r>
    </w:p>
    <w:p w:rsidR="005E148A" w:rsidRPr="00156BF9" w:rsidRDefault="001C319D" w:rsidP="004138DD">
      <w:pPr>
        <w:pStyle w:val="formattext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Рациональное питание обучающихся предусматрива</w:t>
      </w:r>
      <w:r w:rsidR="00890EAE" w:rsidRPr="00156BF9">
        <w:rPr>
          <w:sz w:val="28"/>
          <w:szCs w:val="28"/>
        </w:rPr>
        <w:t>ет</w:t>
      </w:r>
      <w:r w:rsidRPr="00156BF9">
        <w:rPr>
          <w:sz w:val="28"/>
          <w:szCs w:val="28"/>
        </w:rPr>
        <w:t xml:space="preserve"> поступление пищевых веществ и энергии в количествах, соответствующих их возрастным физиологическим п</w:t>
      </w:r>
      <w:r w:rsidR="00826B3B" w:rsidRPr="00156BF9">
        <w:rPr>
          <w:sz w:val="28"/>
          <w:szCs w:val="28"/>
        </w:rPr>
        <w:t xml:space="preserve">отребностям. Здоровое питание – </w:t>
      </w:r>
      <w:r w:rsidRPr="00156BF9">
        <w:rPr>
          <w:sz w:val="28"/>
          <w:szCs w:val="28"/>
        </w:rPr>
        <w:t>питание, ежедневный р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цион которого основывается на принципах, установленн</w:t>
      </w:r>
      <w:r w:rsidR="00826B3B" w:rsidRPr="00156BF9">
        <w:rPr>
          <w:sz w:val="28"/>
          <w:szCs w:val="28"/>
        </w:rPr>
        <w:t xml:space="preserve">ых законодательством о качестве </w:t>
      </w:r>
      <w:r w:rsidRPr="00156BF9">
        <w:rPr>
          <w:sz w:val="28"/>
          <w:szCs w:val="28"/>
        </w:rPr>
        <w:t>и безопасности пищевых продуктов, отвечает требованиям безопа</w:t>
      </w:r>
      <w:r w:rsidRPr="00156BF9">
        <w:rPr>
          <w:sz w:val="28"/>
          <w:szCs w:val="28"/>
        </w:rPr>
        <w:t>с</w:t>
      </w:r>
      <w:r w:rsidRPr="00156BF9">
        <w:rPr>
          <w:sz w:val="28"/>
          <w:szCs w:val="28"/>
        </w:rPr>
        <w:t>ности и создает условия для физического и интеллектуального развития, жи</w:t>
      </w:r>
      <w:r w:rsidRPr="00156BF9">
        <w:rPr>
          <w:sz w:val="28"/>
          <w:szCs w:val="28"/>
        </w:rPr>
        <w:t>з</w:t>
      </w:r>
      <w:r w:rsidRPr="00156BF9">
        <w:rPr>
          <w:sz w:val="28"/>
          <w:szCs w:val="28"/>
        </w:rPr>
        <w:t>недеятельности человека и будущих поколений.</w:t>
      </w:r>
    </w:p>
    <w:p w:rsidR="001C319D" w:rsidRPr="00156BF9" w:rsidRDefault="001C319D" w:rsidP="004138DD">
      <w:pPr>
        <w:pStyle w:val="formattext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Основными принципами рационального питания являются:</w:t>
      </w:r>
    </w:p>
    <w:p w:rsidR="001C319D" w:rsidRPr="00156BF9" w:rsidRDefault="001C319D" w:rsidP="004138D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сбалансированность рациона питания;</w:t>
      </w:r>
    </w:p>
    <w:p w:rsidR="001C319D" w:rsidRPr="00156BF9" w:rsidRDefault="001C319D" w:rsidP="004138D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соответствие энергетической ценности рациона питания энергозатратам организма;</w:t>
      </w:r>
    </w:p>
    <w:p w:rsidR="001C319D" w:rsidRPr="00156BF9" w:rsidRDefault="001C319D" w:rsidP="004138D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удовлетворение физиологической потребности обучающихся в основных пищевых веществах в соответствии с установленными нормами, при этом н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 xml:space="preserve">обходимо: </w:t>
      </w:r>
    </w:p>
    <w:p w:rsidR="001C319D" w:rsidRPr="00156BF9" w:rsidRDefault="001C319D" w:rsidP="004138D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учитывать потребности в основных пищевых веществах и энергии;</w:t>
      </w:r>
    </w:p>
    <w:p w:rsidR="001C319D" w:rsidRPr="00156BF9" w:rsidRDefault="001C319D" w:rsidP="004138D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соблюдать рекомендуемые нормы выхода блюд;</w:t>
      </w:r>
    </w:p>
    <w:p w:rsidR="001C319D" w:rsidRPr="00156BF9" w:rsidRDefault="001C319D" w:rsidP="004138D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обеспечить оптимальный режим питания (прием определенного колич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ства пищи в определенное время).</w:t>
      </w:r>
    </w:p>
    <w:p w:rsidR="004F2D9B" w:rsidRPr="00156BF9" w:rsidRDefault="002C4A09" w:rsidP="004138DD">
      <w:pPr>
        <w:pStyle w:val="formattext"/>
        <w:numPr>
          <w:ilvl w:val="1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</w:t>
      </w:r>
      <w:r w:rsidR="001C319D" w:rsidRPr="00156BF9">
        <w:rPr>
          <w:sz w:val="28"/>
          <w:szCs w:val="28"/>
        </w:rPr>
        <w:t>бучающи</w:t>
      </w:r>
      <w:r w:rsidRPr="00156BF9">
        <w:rPr>
          <w:sz w:val="28"/>
          <w:szCs w:val="28"/>
        </w:rPr>
        <w:t>е</w:t>
      </w:r>
      <w:r w:rsidR="001C319D" w:rsidRPr="00156BF9">
        <w:rPr>
          <w:sz w:val="28"/>
          <w:szCs w:val="28"/>
        </w:rPr>
        <w:t>ся общеобразовательных организаций</w:t>
      </w:r>
      <w:r w:rsidR="00890EAE" w:rsidRPr="00156BF9">
        <w:rPr>
          <w:sz w:val="28"/>
          <w:szCs w:val="28"/>
        </w:rPr>
        <w:t xml:space="preserve"> Краснодарского края</w:t>
      </w:r>
      <w:r w:rsidRPr="00156BF9">
        <w:rPr>
          <w:sz w:val="28"/>
          <w:szCs w:val="28"/>
        </w:rPr>
        <w:t xml:space="preserve"> обеспечиваются </w:t>
      </w:r>
      <w:r w:rsidR="001C319D" w:rsidRPr="00156BF9">
        <w:rPr>
          <w:sz w:val="28"/>
          <w:szCs w:val="28"/>
        </w:rPr>
        <w:t xml:space="preserve">горячим </w:t>
      </w:r>
      <w:r w:rsidR="00826B3B" w:rsidRPr="00156BF9">
        <w:rPr>
          <w:sz w:val="28"/>
          <w:szCs w:val="28"/>
        </w:rPr>
        <w:t xml:space="preserve">двухразовым </w:t>
      </w:r>
      <w:r w:rsidR="001C319D" w:rsidRPr="00156BF9">
        <w:rPr>
          <w:sz w:val="28"/>
          <w:szCs w:val="28"/>
        </w:rPr>
        <w:t>питанием. В соответствии с мет</w:t>
      </w:r>
      <w:r w:rsidR="001C319D" w:rsidRPr="00156BF9">
        <w:rPr>
          <w:sz w:val="28"/>
          <w:szCs w:val="28"/>
        </w:rPr>
        <w:t>о</w:t>
      </w:r>
      <w:r w:rsidR="001C319D" w:rsidRPr="00156BF9">
        <w:rPr>
          <w:sz w:val="28"/>
          <w:szCs w:val="28"/>
        </w:rPr>
        <w:t>дическими рекомендациями Федеральной службы по надзору в сфере защиты прав потребителей и благополучия человека (МР 2.4.0179-20) продолжител</w:t>
      </w:r>
      <w:r w:rsidR="001C319D" w:rsidRPr="00156BF9">
        <w:rPr>
          <w:sz w:val="28"/>
          <w:szCs w:val="28"/>
        </w:rPr>
        <w:t>ь</w:t>
      </w:r>
      <w:r w:rsidR="001C319D" w:rsidRPr="00156BF9">
        <w:rPr>
          <w:sz w:val="28"/>
          <w:szCs w:val="28"/>
        </w:rPr>
        <w:lastRenderedPageBreak/>
        <w:t xml:space="preserve">ность перемены для приема пищи </w:t>
      </w:r>
      <w:r w:rsidR="00890EAE" w:rsidRPr="00156BF9">
        <w:rPr>
          <w:sz w:val="28"/>
          <w:szCs w:val="28"/>
        </w:rPr>
        <w:t>составляет</w:t>
      </w:r>
      <w:r w:rsidR="001C319D" w:rsidRPr="00156BF9">
        <w:rPr>
          <w:sz w:val="28"/>
          <w:szCs w:val="28"/>
        </w:rPr>
        <w:t xml:space="preserve"> не менее 20 минут. Обучающиеся первой смены обеспечиваются завтраком во вторую или третью перемены.</w:t>
      </w:r>
    </w:p>
    <w:p w:rsidR="001C319D" w:rsidRPr="00156BF9" w:rsidRDefault="002C4DA5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В случае </w:t>
      </w:r>
      <w:r w:rsidR="004F2D9B" w:rsidRPr="00156BF9">
        <w:rPr>
          <w:sz w:val="28"/>
          <w:szCs w:val="28"/>
        </w:rPr>
        <w:t>если для организации питания предусматривается использов</w:t>
      </w:r>
      <w:r w:rsidR="004F2D9B" w:rsidRPr="00156BF9">
        <w:rPr>
          <w:sz w:val="28"/>
          <w:szCs w:val="28"/>
        </w:rPr>
        <w:t>а</w:t>
      </w:r>
      <w:r w:rsidR="004F2D9B" w:rsidRPr="00156BF9">
        <w:rPr>
          <w:sz w:val="28"/>
          <w:szCs w:val="28"/>
        </w:rPr>
        <w:t>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4F2D9B" w:rsidRPr="00156BF9" w:rsidRDefault="004F2D9B" w:rsidP="004138DD">
      <w:pPr>
        <w:pStyle w:val="formattext"/>
        <w:numPr>
          <w:ilvl w:val="1"/>
          <w:numId w:val="2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 Рекомендуемое количество приемов пищи в общеобразовательной организации в зависимости от режима функционирования (МР 2.4.0180-</w:t>
      </w:r>
      <w:r w:rsidR="002C4A09" w:rsidRPr="00156BF9">
        <w:rPr>
          <w:sz w:val="28"/>
          <w:szCs w:val="28"/>
        </w:rPr>
        <w:t>20,</w:t>
      </w:r>
      <w:r w:rsidRPr="00156BF9">
        <w:rPr>
          <w:sz w:val="28"/>
          <w:szCs w:val="28"/>
        </w:rPr>
        <w:t>п. 2.2.)</w:t>
      </w:r>
    </w:p>
    <w:p w:rsidR="004F2D9B" w:rsidRPr="00156BF9" w:rsidRDefault="004F2D9B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2303"/>
        <w:gridCol w:w="5177"/>
      </w:tblGrid>
      <w:tr w:rsidR="004F2D9B" w:rsidRPr="00A4446B" w:rsidTr="00C83FA4">
        <w:trPr>
          <w:tblHeader/>
        </w:trPr>
        <w:tc>
          <w:tcPr>
            <w:tcW w:w="2154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2303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 либо время нахо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ребенка в 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5177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4F2D9B" w:rsidRPr="00A4446B" w:rsidTr="00A4446B">
        <w:tc>
          <w:tcPr>
            <w:tcW w:w="2154" w:type="dxa"/>
            <w:vMerge w:val="restart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организ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303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часов</w:t>
            </w:r>
          </w:p>
        </w:tc>
        <w:tc>
          <w:tcPr>
            <w:tcW w:w="5177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прием пищи - завтрак или обед в зависим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4F2D9B" w:rsidRPr="00A4446B" w:rsidTr="00A4446B">
        <w:tc>
          <w:tcPr>
            <w:tcW w:w="2154" w:type="dxa"/>
            <w:vMerge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5177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приемов пищи (приемы пищи 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ределяются временем нахождения в организ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 либо завтрак и обед для детей, обучающи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первую смену, либо обед и полдник (для детей, обучающихся во вторую смену)</w:t>
            </w:r>
          </w:p>
        </w:tc>
      </w:tr>
      <w:tr w:rsidR="004F2D9B" w:rsidRPr="00A4446B" w:rsidTr="00A4446B">
        <w:tc>
          <w:tcPr>
            <w:tcW w:w="2154" w:type="dxa"/>
            <w:vMerge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5177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4F2D9B" w:rsidRPr="00A4446B" w:rsidTr="00A4446B">
        <w:tc>
          <w:tcPr>
            <w:tcW w:w="2154" w:type="dxa"/>
            <w:vMerge w:val="restart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дня в общео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2303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5177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4F2D9B" w:rsidRPr="00A4446B" w:rsidTr="00A4446B">
        <w:tc>
          <w:tcPr>
            <w:tcW w:w="2154" w:type="dxa"/>
            <w:vMerge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5177" w:type="dxa"/>
          </w:tcPr>
          <w:p w:rsidR="004F2D9B" w:rsidRPr="00A4446B" w:rsidRDefault="004F2D9B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4F2D9B" w:rsidRPr="00156BF9" w:rsidRDefault="004F2D9B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1C319D" w:rsidRPr="00156BF9" w:rsidRDefault="001C319D" w:rsidP="004138DD">
      <w:pPr>
        <w:pStyle w:val="formattext"/>
        <w:numPr>
          <w:ilvl w:val="1"/>
          <w:numId w:val="2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При формировании комплексов по приемам пищи необходимо с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блюдать принципы комплектации блюд:</w:t>
      </w:r>
    </w:p>
    <w:p w:rsidR="001C319D" w:rsidRPr="00156BF9" w:rsidRDefault="001C319D" w:rsidP="004138DD">
      <w:pPr>
        <w:pStyle w:val="formattext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завтрак </w:t>
      </w:r>
      <w:r w:rsidR="002C4A09" w:rsidRPr="00156BF9">
        <w:rPr>
          <w:sz w:val="28"/>
          <w:szCs w:val="28"/>
        </w:rPr>
        <w:t>состоит</w:t>
      </w:r>
      <w:r w:rsidRPr="00156BF9">
        <w:rPr>
          <w:sz w:val="28"/>
          <w:szCs w:val="28"/>
        </w:rPr>
        <w:t xml:space="preserve"> из горячего блюда и напитка, рекомендуется д</w:t>
      </w:r>
      <w:r w:rsidR="00481C44" w:rsidRPr="00156BF9">
        <w:rPr>
          <w:sz w:val="28"/>
          <w:szCs w:val="28"/>
        </w:rPr>
        <w:t>обавлять ягоды, фрукты и овощи.</w:t>
      </w:r>
      <w:r w:rsidRPr="00156BF9">
        <w:rPr>
          <w:sz w:val="28"/>
          <w:szCs w:val="28"/>
        </w:rPr>
        <w:t xml:space="preserve">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</w:t>
      </w:r>
      <w:r w:rsidR="005E148A" w:rsidRPr="00156BF9">
        <w:rPr>
          <w:sz w:val="28"/>
          <w:szCs w:val="28"/>
        </w:rPr>
        <w:t>), макаронные изделия и напитки;</w:t>
      </w:r>
    </w:p>
    <w:p w:rsidR="001C319D" w:rsidRPr="00156BF9" w:rsidRDefault="001C319D" w:rsidP="004138DD">
      <w:pPr>
        <w:pStyle w:val="formattext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обед </w:t>
      </w:r>
      <w:r w:rsidR="002C4A09" w:rsidRPr="00156BF9">
        <w:rPr>
          <w:sz w:val="28"/>
          <w:szCs w:val="28"/>
        </w:rPr>
        <w:t>включает</w:t>
      </w:r>
      <w:r w:rsidRPr="00156BF9">
        <w:rPr>
          <w:sz w:val="28"/>
          <w:szCs w:val="28"/>
        </w:rPr>
        <w:t xml:space="preserve"> закуску (салат или свежие овощи), горячее первое, вто</w:t>
      </w:r>
      <w:r w:rsidR="00481C44" w:rsidRPr="00156BF9">
        <w:rPr>
          <w:sz w:val="28"/>
          <w:szCs w:val="28"/>
        </w:rPr>
        <w:t xml:space="preserve">рое блюдо и напиток. </w:t>
      </w:r>
      <w:r w:rsidRPr="00156BF9">
        <w:rPr>
          <w:sz w:val="28"/>
          <w:szCs w:val="28"/>
        </w:rPr>
        <w:t>Для реализации принципов здорового питания целесообразно дополнение блюд свежими фруктами, ягодами. При этом фру</w:t>
      </w:r>
      <w:r w:rsidR="005E148A" w:rsidRPr="00156BF9">
        <w:rPr>
          <w:sz w:val="28"/>
          <w:szCs w:val="28"/>
        </w:rPr>
        <w:t>кты должны в</w:t>
      </w:r>
      <w:r w:rsidR="005E148A" w:rsidRPr="00156BF9">
        <w:rPr>
          <w:sz w:val="28"/>
          <w:szCs w:val="28"/>
        </w:rPr>
        <w:t>ы</w:t>
      </w:r>
      <w:r w:rsidR="005E148A" w:rsidRPr="00156BF9">
        <w:rPr>
          <w:sz w:val="28"/>
          <w:szCs w:val="28"/>
        </w:rPr>
        <w:t>даваться поштучно;</w:t>
      </w:r>
    </w:p>
    <w:p w:rsidR="001C319D" w:rsidRPr="00156BF9" w:rsidRDefault="001C319D" w:rsidP="004138DD">
      <w:pPr>
        <w:pStyle w:val="formattext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полдник </w:t>
      </w:r>
      <w:r w:rsidR="002C4A09" w:rsidRPr="00156BF9">
        <w:rPr>
          <w:sz w:val="28"/>
          <w:szCs w:val="28"/>
        </w:rPr>
        <w:t>состоит</w:t>
      </w:r>
      <w:r w:rsidRPr="00156BF9">
        <w:rPr>
          <w:sz w:val="28"/>
          <w:szCs w:val="28"/>
        </w:rPr>
        <w:t xml:space="preserve"> из напитка (молочные и кисломолочные продукты, к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сели, соки), булочного изделия.</w:t>
      </w:r>
    </w:p>
    <w:p w:rsidR="001C319D" w:rsidRPr="00156BF9" w:rsidRDefault="001C319D" w:rsidP="004138DD">
      <w:pPr>
        <w:pStyle w:val="formattext"/>
        <w:numPr>
          <w:ilvl w:val="1"/>
          <w:numId w:val="2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Режим питания по приемам пищи</w:t>
      </w:r>
    </w:p>
    <w:p w:rsidR="005E148A" w:rsidRPr="00156BF9" w:rsidRDefault="005E148A" w:rsidP="004138D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lastRenderedPageBreak/>
        <w:t>Значительное умственное и физическое напряжение, которое в последние годы значительно возросло в связи с увеличением потока информации, усло</w:t>
      </w:r>
      <w:r w:rsidRPr="00156BF9">
        <w:rPr>
          <w:sz w:val="28"/>
          <w:szCs w:val="28"/>
        </w:rPr>
        <w:t>ж</w:t>
      </w:r>
      <w:r w:rsidRPr="00156BF9">
        <w:rPr>
          <w:sz w:val="28"/>
          <w:szCs w:val="28"/>
        </w:rPr>
        <w:t>нением школьных программ, нередко в сочетании с дополнительными нагру</w:t>
      </w:r>
      <w:r w:rsidRPr="00156BF9">
        <w:rPr>
          <w:sz w:val="28"/>
          <w:szCs w:val="28"/>
        </w:rPr>
        <w:t>з</w:t>
      </w:r>
      <w:r w:rsidRPr="00156BF9">
        <w:rPr>
          <w:sz w:val="28"/>
          <w:szCs w:val="28"/>
        </w:rPr>
        <w:t>ками, приводит к необходимости ответственного подхода к составлению реж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ма питания современных детей.</w:t>
      </w:r>
    </w:p>
    <w:p w:rsidR="001C319D" w:rsidRPr="00156BF9" w:rsidRDefault="001C319D" w:rsidP="004138DD">
      <w:pPr>
        <w:pStyle w:val="formattext"/>
        <w:tabs>
          <w:tab w:val="left" w:pos="1134"/>
          <w:tab w:val="left" w:pos="1276"/>
        </w:tabs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Таблица </w:t>
      </w:r>
      <w:r w:rsidR="004F2D9B" w:rsidRPr="00156BF9">
        <w:rPr>
          <w:sz w:val="28"/>
          <w:szCs w:val="28"/>
        </w:rPr>
        <w:t>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5"/>
        <w:gridCol w:w="1606"/>
        <w:gridCol w:w="1606"/>
        <w:gridCol w:w="1605"/>
        <w:gridCol w:w="1606"/>
        <w:gridCol w:w="1606"/>
      </w:tblGrid>
      <w:tr w:rsidR="001C319D" w:rsidRPr="00156BF9" w:rsidTr="00A4446B">
        <w:tc>
          <w:tcPr>
            <w:tcW w:w="4817" w:type="dxa"/>
            <w:gridSpan w:val="3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817" w:type="dxa"/>
            <w:gridSpan w:val="3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</w:tr>
      <w:tr w:rsidR="001C319D" w:rsidRPr="00156BF9" w:rsidTr="00A4446B">
        <w:tc>
          <w:tcPr>
            <w:tcW w:w="1605" w:type="dxa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606" w:type="dxa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606" w:type="dxa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суточной калорийности</w:t>
            </w:r>
          </w:p>
        </w:tc>
        <w:tc>
          <w:tcPr>
            <w:tcW w:w="1605" w:type="dxa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606" w:type="dxa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606" w:type="dxa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суточной калорийности</w:t>
            </w:r>
          </w:p>
        </w:tc>
      </w:tr>
      <w:tr w:rsidR="001C319D" w:rsidRPr="00156BF9" w:rsidTr="00A4446B">
        <w:tc>
          <w:tcPr>
            <w:tcW w:w="1605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9.30 - 11.00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</w:t>
            </w:r>
          </w:p>
        </w:tc>
        <w:tc>
          <w:tcPr>
            <w:tcW w:w="1605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7.30 - 8.30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</w:t>
            </w:r>
          </w:p>
        </w:tc>
      </w:tr>
      <w:tr w:rsidR="001C319D" w:rsidRPr="00156BF9" w:rsidTr="00A4446B">
        <w:tc>
          <w:tcPr>
            <w:tcW w:w="1605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13.30 - 14.30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5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30 - 35</w:t>
            </w:r>
          </w:p>
        </w:tc>
      </w:tr>
      <w:tr w:rsidR="001C319D" w:rsidRPr="00156BF9" w:rsidTr="00A4446B">
        <w:tc>
          <w:tcPr>
            <w:tcW w:w="1605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  <w:tc>
          <w:tcPr>
            <w:tcW w:w="1605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</w:tr>
      <w:tr w:rsidR="001C319D" w:rsidRPr="00156BF9" w:rsidTr="00A4446B">
        <w:tc>
          <w:tcPr>
            <w:tcW w:w="1605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</w:t>
            </w:r>
          </w:p>
        </w:tc>
        <w:tc>
          <w:tcPr>
            <w:tcW w:w="1605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606" w:type="dxa"/>
            <w:vAlign w:val="bottom"/>
          </w:tcPr>
          <w:p w:rsidR="001C319D" w:rsidRPr="00A4446B" w:rsidRDefault="001C319D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</w:t>
            </w:r>
          </w:p>
        </w:tc>
      </w:tr>
    </w:tbl>
    <w:p w:rsidR="001C319D" w:rsidRPr="00156BF9" w:rsidRDefault="001C319D" w:rsidP="004138D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EF1C9D" w:rsidRPr="00156BF9" w:rsidRDefault="00EF1C9D" w:rsidP="004138DD">
      <w:pPr>
        <w:pStyle w:val="formattext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t>Обеспечение сбалансированности и качества питания обучающи</w:t>
      </w:r>
      <w:r w:rsidRPr="00156BF9">
        <w:rPr>
          <w:b/>
          <w:sz w:val="28"/>
          <w:szCs w:val="28"/>
        </w:rPr>
        <w:t>х</w:t>
      </w:r>
      <w:r w:rsidRPr="00156BF9">
        <w:rPr>
          <w:b/>
          <w:sz w:val="28"/>
          <w:szCs w:val="28"/>
        </w:rPr>
        <w:t>ся образовательных организаций</w:t>
      </w:r>
    </w:p>
    <w:p w:rsidR="00B35D88" w:rsidRPr="00156BF9" w:rsidRDefault="00572C31" w:rsidP="004138DD">
      <w:pPr>
        <w:pStyle w:val="formattext"/>
        <w:numPr>
          <w:ilvl w:val="1"/>
          <w:numId w:val="21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Питание обучающихся общеобразовательных организаций осущест</w:t>
      </w:r>
      <w:r w:rsidRPr="00156BF9">
        <w:rPr>
          <w:sz w:val="28"/>
          <w:szCs w:val="28"/>
        </w:rPr>
        <w:t>в</w:t>
      </w:r>
      <w:r w:rsidRPr="00156BF9">
        <w:rPr>
          <w:sz w:val="28"/>
          <w:szCs w:val="28"/>
        </w:rPr>
        <w:t xml:space="preserve">ляется посредством реализации основного (организованного) меню, </w:t>
      </w:r>
      <w:r w:rsidR="00C17D0B" w:rsidRPr="00156BF9">
        <w:rPr>
          <w:sz w:val="28"/>
          <w:szCs w:val="28"/>
        </w:rPr>
        <w:t>меню д</w:t>
      </w:r>
      <w:r w:rsidR="00C17D0B" w:rsidRPr="00156BF9">
        <w:rPr>
          <w:sz w:val="28"/>
          <w:szCs w:val="28"/>
        </w:rPr>
        <w:t>о</w:t>
      </w:r>
      <w:r w:rsidR="00C17D0B" w:rsidRPr="00156BF9">
        <w:rPr>
          <w:sz w:val="28"/>
          <w:szCs w:val="28"/>
        </w:rPr>
        <w:t>полнительного питания, а также индивидуальных меню для детей, нуждающи</w:t>
      </w:r>
      <w:r w:rsidR="00C17D0B" w:rsidRPr="00156BF9">
        <w:rPr>
          <w:sz w:val="28"/>
          <w:szCs w:val="28"/>
        </w:rPr>
        <w:t>х</w:t>
      </w:r>
      <w:r w:rsidR="00C17D0B" w:rsidRPr="00156BF9">
        <w:rPr>
          <w:sz w:val="28"/>
          <w:szCs w:val="28"/>
        </w:rPr>
        <w:t>ся в лечебном и диетическом питании с учетом требований СанПиН 2.3/2.4.3590-20, п. 8.1.2, приложения № 6 – 13.</w:t>
      </w:r>
    </w:p>
    <w:p w:rsidR="0082260E" w:rsidRPr="00560B96" w:rsidRDefault="007C3A0E" w:rsidP="004138DD">
      <w:pPr>
        <w:pStyle w:val="formattext"/>
        <w:numPr>
          <w:ilvl w:val="1"/>
          <w:numId w:val="21"/>
        </w:numPr>
        <w:shd w:val="clear" w:color="auto" w:fill="FFFFFF" w:themeFill="background1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  <w:shd w:val="clear" w:color="auto" w:fill="FFFFFF" w:themeFill="background1"/>
        </w:rPr>
        <w:t>Муниципальным органам</w:t>
      </w:r>
      <w:r w:rsidR="00B147BD" w:rsidRPr="00156BF9">
        <w:rPr>
          <w:sz w:val="28"/>
          <w:szCs w:val="28"/>
          <w:shd w:val="clear" w:color="auto" w:fill="FFFFFF" w:themeFill="background1"/>
        </w:rPr>
        <w:t xml:space="preserve"> управления образования </w:t>
      </w:r>
      <w:r w:rsidRPr="00156BF9">
        <w:rPr>
          <w:sz w:val="28"/>
          <w:szCs w:val="28"/>
          <w:shd w:val="clear" w:color="auto" w:fill="FFFFFF" w:themeFill="background1"/>
        </w:rPr>
        <w:t>рекомендуется</w:t>
      </w:r>
      <w:r w:rsidR="00B147BD" w:rsidRPr="00156BF9">
        <w:rPr>
          <w:sz w:val="28"/>
          <w:szCs w:val="28"/>
          <w:shd w:val="clear" w:color="auto" w:fill="FFFFFF" w:themeFill="background1"/>
        </w:rPr>
        <w:t xml:space="preserve"> разработ</w:t>
      </w:r>
      <w:r w:rsidRPr="00156BF9">
        <w:rPr>
          <w:sz w:val="28"/>
          <w:szCs w:val="28"/>
          <w:shd w:val="clear" w:color="auto" w:fill="FFFFFF" w:themeFill="background1"/>
        </w:rPr>
        <w:t>ать</w:t>
      </w:r>
      <w:r w:rsidR="00C76684">
        <w:rPr>
          <w:sz w:val="28"/>
          <w:szCs w:val="28"/>
          <w:shd w:val="clear" w:color="auto" w:fill="FFFFFF" w:themeFill="background1"/>
        </w:rPr>
        <w:t xml:space="preserve"> </w:t>
      </w:r>
      <w:r w:rsidRPr="00156BF9">
        <w:rPr>
          <w:sz w:val="28"/>
          <w:szCs w:val="28"/>
          <w:shd w:val="clear" w:color="auto" w:fill="FFFFFF" w:themeFill="background1"/>
        </w:rPr>
        <w:t>муниципальные примерные</w:t>
      </w:r>
      <w:r w:rsidR="00B147BD" w:rsidRPr="00156BF9">
        <w:rPr>
          <w:sz w:val="28"/>
          <w:szCs w:val="28"/>
          <w:shd w:val="clear" w:color="auto" w:fill="FFFFFF" w:themeFill="background1"/>
        </w:rPr>
        <w:t xml:space="preserve"> меню на основе регионального типов</w:t>
      </w:r>
      <w:r w:rsidR="00B147BD" w:rsidRPr="00156BF9">
        <w:rPr>
          <w:sz w:val="28"/>
          <w:szCs w:val="28"/>
          <w:shd w:val="clear" w:color="auto" w:fill="FFFFFF" w:themeFill="background1"/>
        </w:rPr>
        <w:t>о</w:t>
      </w:r>
      <w:r w:rsidR="00B147BD" w:rsidRPr="00156BF9">
        <w:rPr>
          <w:sz w:val="28"/>
          <w:szCs w:val="28"/>
          <w:shd w:val="clear" w:color="auto" w:fill="FFFFFF" w:themeFill="background1"/>
        </w:rPr>
        <w:t>го меню</w:t>
      </w:r>
      <w:r w:rsidRPr="00156BF9">
        <w:rPr>
          <w:sz w:val="28"/>
          <w:szCs w:val="28"/>
          <w:shd w:val="clear" w:color="auto" w:fill="FFFFFF" w:themeFill="background1"/>
        </w:rPr>
        <w:t>.</w:t>
      </w:r>
    </w:p>
    <w:p w:rsidR="00560B96" w:rsidRPr="00560B96" w:rsidRDefault="00560B96" w:rsidP="00560B96">
      <w:pPr>
        <w:pStyle w:val="a3"/>
        <w:numPr>
          <w:ilvl w:val="1"/>
          <w:numId w:val="21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96">
        <w:rPr>
          <w:rFonts w:ascii="Times New Roman" w:eastAsia="Times New Roman" w:hAnsi="Times New Roman"/>
          <w:sz w:val="28"/>
          <w:szCs w:val="28"/>
          <w:lang w:eastAsia="ru-RU"/>
        </w:rPr>
        <w:t>Меню разрабатывается с учетом сезонности, необходимого количес</w:t>
      </w:r>
      <w:r w:rsidRPr="00560B9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60B96">
        <w:rPr>
          <w:rFonts w:ascii="Times New Roman" w:eastAsia="Times New Roman" w:hAnsi="Times New Roman"/>
          <w:sz w:val="28"/>
          <w:szCs w:val="28"/>
          <w:lang w:eastAsia="ru-RU"/>
        </w:rPr>
        <w:t>ва пищевых веществ и требуемой калорийности суточного рациона, диффере</w:t>
      </w:r>
      <w:r w:rsidRPr="00560B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60B96">
        <w:rPr>
          <w:rFonts w:ascii="Times New Roman" w:eastAsia="Times New Roman" w:hAnsi="Times New Roman"/>
          <w:sz w:val="28"/>
          <w:szCs w:val="28"/>
          <w:lang w:eastAsia="ru-RU"/>
        </w:rPr>
        <w:t>цированного по возрастным группам обучающихся (МР 2.4.0179-20, прилож</w:t>
      </w:r>
      <w:r w:rsidRPr="00560B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0B96">
        <w:rPr>
          <w:rFonts w:ascii="Times New Roman" w:eastAsia="Times New Roman" w:hAnsi="Times New Roman"/>
          <w:sz w:val="28"/>
          <w:szCs w:val="28"/>
          <w:lang w:eastAsia="ru-RU"/>
        </w:rPr>
        <w:t>ние 2).</w:t>
      </w:r>
    </w:p>
    <w:p w:rsidR="00C17D0B" w:rsidRPr="00156BF9" w:rsidRDefault="00C17D0B" w:rsidP="00560B96">
      <w:pPr>
        <w:pStyle w:val="formattext"/>
        <w:numPr>
          <w:ilvl w:val="1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В организованных детских коллективах исключение горячего пит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ния из меню, а также замена его буфетной продукцией, не допускается.</w:t>
      </w:r>
    </w:p>
    <w:p w:rsidR="00263A26" w:rsidRPr="00156BF9" w:rsidRDefault="00263A26" w:rsidP="004138DD">
      <w:pPr>
        <w:pStyle w:val="formattext"/>
        <w:numPr>
          <w:ilvl w:val="1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Для обеспечения биологической ценности в питании детей рекоме</w:t>
      </w:r>
      <w:r w:rsidRPr="00156BF9">
        <w:rPr>
          <w:sz w:val="28"/>
          <w:szCs w:val="28"/>
        </w:rPr>
        <w:t>н</w:t>
      </w:r>
      <w:r w:rsidRPr="00156BF9">
        <w:rPr>
          <w:sz w:val="28"/>
          <w:szCs w:val="28"/>
        </w:rPr>
        <w:t>дуется использовать:</w:t>
      </w:r>
    </w:p>
    <w:p w:rsidR="00263A26" w:rsidRPr="00156BF9" w:rsidRDefault="00263A26" w:rsidP="004138DD">
      <w:pPr>
        <w:pStyle w:val="formattext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продукты повышенной пищевой ценности, в т.ч</w:t>
      </w:r>
      <w:r w:rsidR="00E60ABC" w:rsidRPr="00156BF9">
        <w:rPr>
          <w:sz w:val="28"/>
          <w:szCs w:val="28"/>
        </w:rPr>
        <w:t>. обогащенные пр</w:t>
      </w:r>
      <w:r w:rsidR="00E60ABC" w:rsidRPr="00156BF9">
        <w:rPr>
          <w:sz w:val="28"/>
          <w:szCs w:val="28"/>
        </w:rPr>
        <w:t>о</w:t>
      </w:r>
      <w:r w:rsidR="00E60ABC" w:rsidRPr="00156BF9">
        <w:rPr>
          <w:sz w:val="28"/>
          <w:szCs w:val="28"/>
        </w:rPr>
        <w:t xml:space="preserve">дукты (макро- и </w:t>
      </w:r>
      <w:r w:rsidRPr="00156BF9">
        <w:rPr>
          <w:sz w:val="28"/>
          <w:szCs w:val="28"/>
        </w:rPr>
        <w:t>микронутриентами, витаминами, пищевыми волокнами и би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логически активными веществами);</w:t>
      </w:r>
    </w:p>
    <w:p w:rsidR="00263A26" w:rsidRPr="00156BF9" w:rsidRDefault="00263A26" w:rsidP="004138DD">
      <w:pPr>
        <w:pStyle w:val="formattext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пищевые продукты с ограниченным содержанием жира, сахара и соли</w:t>
      </w:r>
      <w:r w:rsidR="00C76684">
        <w:rPr>
          <w:sz w:val="28"/>
          <w:szCs w:val="28"/>
        </w:rPr>
        <w:t xml:space="preserve"> н</w:t>
      </w:r>
      <w:r w:rsidRPr="00156BF9">
        <w:rPr>
          <w:sz w:val="28"/>
          <w:szCs w:val="28"/>
        </w:rPr>
        <w:t xml:space="preserve">е </w:t>
      </w:r>
      <w:r w:rsidR="00D3113E">
        <w:rPr>
          <w:sz w:val="28"/>
          <w:szCs w:val="28"/>
        </w:rPr>
        <w:t>более</w:t>
      </w:r>
      <w:r w:rsidRPr="00156BF9">
        <w:rPr>
          <w:sz w:val="28"/>
          <w:szCs w:val="28"/>
        </w:rPr>
        <w:t xml:space="preserve"> 1 грамм</w:t>
      </w:r>
      <w:r w:rsidR="00D3113E">
        <w:rPr>
          <w:sz w:val="28"/>
          <w:szCs w:val="28"/>
        </w:rPr>
        <w:t>а</w:t>
      </w:r>
      <w:r w:rsidR="00C76684">
        <w:rPr>
          <w:sz w:val="28"/>
          <w:szCs w:val="28"/>
        </w:rPr>
        <w:t xml:space="preserve"> </w:t>
      </w:r>
      <w:r w:rsidR="00D3113E">
        <w:rPr>
          <w:sz w:val="28"/>
          <w:szCs w:val="28"/>
        </w:rPr>
        <w:t>на человека</w:t>
      </w:r>
      <w:r w:rsidRPr="00156BF9">
        <w:rPr>
          <w:sz w:val="28"/>
          <w:szCs w:val="28"/>
        </w:rPr>
        <w:t>.</w:t>
      </w:r>
    </w:p>
    <w:p w:rsidR="002B1EBF" w:rsidRDefault="00263A26" w:rsidP="004138DD">
      <w:pPr>
        <w:pStyle w:val="formattext"/>
        <w:numPr>
          <w:ilvl w:val="1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 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</w:t>
      </w:r>
      <w:r w:rsidRPr="00156BF9">
        <w:rPr>
          <w:sz w:val="28"/>
          <w:szCs w:val="28"/>
        </w:rPr>
        <w:t>т</w:t>
      </w:r>
      <w:r w:rsidRPr="00156BF9">
        <w:rPr>
          <w:sz w:val="28"/>
          <w:szCs w:val="28"/>
        </w:rPr>
        <w:t xml:space="preserve">ривает использование щадящих методов кулинарной обработки. Наименования </w:t>
      </w:r>
      <w:r w:rsidRPr="00156BF9">
        <w:rPr>
          <w:sz w:val="28"/>
          <w:szCs w:val="28"/>
        </w:rPr>
        <w:lastRenderedPageBreak/>
        <w:t>блюд и кулинарных изделий в меню должны соответствовать их наименован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ям, указанным в и</w:t>
      </w:r>
      <w:r w:rsidR="002B1EBF" w:rsidRPr="00156BF9">
        <w:rPr>
          <w:sz w:val="28"/>
          <w:szCs w:val="28"/>
        </w:rPr>
        <w:t>спользуемых сборниках рецептур.</w:t>
      </w:r>
    </w:p>
    <w:p w:rsidR="0020761A" w:rsidRPr="00156BF9" w:rsidRDefault="00263A26" w:rsidP="004138DD">
      <w:pPr>
        <w:pStyle w:val="formattext"/>
        <w:numPr>
          <w:ilvl w:val="1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Изготовление готовых блюд осуществляется в соответствии с техн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логическими картами, в которых указывается рецептура и технология приг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 xml:space="preserve">товления блюд и кулинарных изделий. </w:t>
      </w:r>
    </w:p>
    <w:p w:rsidR="00BC5FD6" w:rsidRPr="00156BF9" w:rsidRDefault="00BC5FD6" w:rsidP="004138DD">
      <w:pPr>
        <w:pStyle w:val="formattext"/>
        <w:numPr>
          <w:ilvl w:val="1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 Разрабатываемое для обучающихся 1-4 классов меню должно отв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чать следующим рекомендациям:</w:t>
      </w:r>
    </w:p>
    <w:p w:rsidR="00BC5FD6" w:rsidRPr="00156BF9" w:rsidRDefault="00BC5FD6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энергетическая ценность школьного завтрака должна составлять 400-550 ккал (20-25% от суточной калорийности), обеда — 600-750 ккал (30-35%);</w:t>
      </w:r>
    </w:p>
    <w:p w:rsidR="00BC5FD6" w:rsidRPr="00156BF9" w:rsidRDefault="00BC5FD6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при составлении меню необходимо соблюдать требования по массе по</w:t>
      </w:r>
      <w:r w:rsidRPr="00156BF9">
        <w:rPr>
          <w:sz w:val="28"/>
          <w:szCs w:val="28"/>
        </w:rPr>
        <w:t>р</w:t>
      </w:r>
      <w:r w:rsidRPr="00156BF9">
        <w:rPr>
          <w:sz w:val="28"/>
          <w:szCs w:val="28"/>
        </w:rPr>
        <w:t>ций (блюд);</w:t>
      </w:r>
    </w:p>
    <w:p w:rsidR="00BC5FD6" w:rsidRPr="00156BF9" w:rsidRDefault="00BC5FD6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производство (изготовление) </w:t>
      </w:r>
      <w:r w:rsidR="007C3A0E" w:rsidRPr="00156BF9">
        <w:rPr>
          <w:sz w:val="28"/>
          <w:szCs w:val="28"/>
        </w:rPr>
        <w:t>пищевых продуктов,</w:t>
      </w:r>
      <w:r w:rsidRPr="00156BF9">
        <w:rPr>
          <w:sz w:val="28"/>
          <w:szCs w:val="28"/>
        </w:rPr>
        <w:t xml:space="preserve"> используемых для о</w:t>
      </w:r>
      <w:r w:rsidRPr="00156BF9">
        <w:rPr>
          <w:sz w:val="28"/>
          <w:szCs w:val="28"/>
        </w:rPr>
        <w:t>р</w:t>
      </w:r>
      <w:r w:rsidRPr="00156BF9">
        <w:rPr>
          <w:sz w:val="28"/>
          <w:szCs w:val="28"/>
        </w:rPr>
        <w:t>ганизации питания детей должно соответствовать требованиям, предъявляемым к производству специализированной пищевой продукции для питания детей;</w:t>
      </w:r>
    </w:p>
    <w:p w:rsidR="00BC5FD6" w:rsidRPr="00156BF9" w:rsidRDefault="007C3A0E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рекомендуется использовать</w:t>
      </w:r>
      <w:r w:rsidR="00BC5FD6" w:rsidRPr="00156BF9">
        <w:rPr>
          <w:sz w:val="28"/>
          <w:szCs w:val="28"/>
        </w:rPr>
        <w:t xml:space="preserve"> пищевые продукты, соответствующие де</w:t>
      </w:r>
      <w:r w:rsidR="00BC5FD6" w:rsidRPr="00156BF9">
        <w:rPr>
          <w:sz w:val="28"/>
          <w:szCs w:val="28"/>
        </w:rPr>
        <w:t>й</w:t>
      </w:r>
      <w:r w:rsidR="00BC5FD6" w:rsidRPr="00156BF9">
        <w:rPr>
          <w:sz w:val="28"/>
          <w:szCs w:val="28"/>
        </w:rPr>
        <w:t>ствующим ГОСТам на продукты детского питания.</w:t>
      </w:r>
    </w:p>
    <w:p w:rsidR="00263A26" w:rsidRPr="00156BF9" w:rsidRDefault="00263A26" w:rsidP="004138DD">
      <w:pPr>
        <w:pStyle w:val="formattext"/>
        <w:numPr>
          <w:ilvl w:val="1"/>
          <w:numId w:val="2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Рекомендуемая масса порций блюд для обучающихся различного возраста</w:t>
      </w:r>
      <w:r w:rsidR="007C3A0E" w:rsidRPr="00156BF9">
        <w:rPr>
          <w:sz w:val="28"/>
          <w:szCs w:val="28"/>
        </w:rPr>
        <w:t>(в соответствии с СанПиНом</w:t>
      </w:r>
      <w:r w:rsidR="00E60ABC" w:rsidRPr="00156BF9">
        <w:rPr>
          <w:sz w:val="28"/>
          <w:szCs w:val="28"/>
        </w:rPr>
        <w:t xml:space="preserve"> 2.3/2.4.3590-20)</w:t>
      </w:r>
    </w:p>
    <w:p w:rsidR="00263A26" w:rsidRPr="00156BF9" w:rsidRDefault="00263A26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263A26" w:rsidRPr="00156BF9" w:rsidRDefault="00263A26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Таблица 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759"/>
        <w:gridCol w:w="2546"/>
      </w:tblGrid>
      <w:tr w:rsidR="00263A26" w:rsidRPr="00156BF9" w:rsidTr="00A4446B">
        <w:tc>
          <w:tcPr>
            <w:tcW w:w="5329" w:type="dxa"/>
            <w:vMerge w:val="restart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блюд</w:t>
            </w:r>
          </w:p>
        </w:tc>
        <w:tc>
          <w:tcPr>
            <w:tcW w:w="4305" w:type="dxa"/>
            <w:gridSpan w:val="2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порций (в граммах, мл) для об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двух возрастных групп</w:t>
            </w:r>
          </w:p>
        </w:tc>
      </w:tr>
      <w:tr w:rsidR="00263A26" w:rsidRPr="00156BF9" w:rsidTr="00A4446B">
        <w:tc>
          <w:tcPr>
            <w:tcW w:w="5329" w:type="dxa"/>
            <w:vMerge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до 11 лет</w:t>
            </w:r>
          </w:p>
        </w:tc>
        <w:tc>
          <w:tcPr>
            <w:tcW w:w="2546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лет и старше</w:t>
            </w:r>
          </w:p>
        </w:tc>
      </w:tr>
      <w:tr w:rsidR="00263A26" w:rsidRPr="00156BF9" w:rsidTr="00A4446B">
        <w:tc>
          <w:tcPr>
            <w:tcW w:w="532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r w:rsid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546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r w:rsid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</w:tr>
      <w:tr w:rsidR="00263A26" w:rsidRPr="00156BF9" w:rsidTr="00A4446B">
        <w:tc>
          <w:tcPr>
            <w:tcW w:w="532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6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63A26" w:rsidRPr="00156BF9" w:rsidTr="00A4446B">
        <w:trPr>
          <w:trHeight w:val="137"/>
        </w:trPr>
        <w:tc>
          <w:tcPr>
            <w:tcW w:w="532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Закуски (салат, овощи в нарезке и т.п.)</w:t>
            </w:r>
          </w:p>
        </w:tc>
        <w:tc>
          <w:tcPr>
            <w:tcW w:w="175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2546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</w:tr>
      <w:tr w:rsidR="00263A26" w:rsidRPr="00156BF9" w:rsidTr="00A4446B">
        <w:trPr>
          <w:trHeight w:val="59"/>
        </w:trPr>
        <w:tc>
          <w:tcPr>
            <w:tcW w:w="532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175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r w:rsid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2546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r w:rsid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263A26" w:rsidRPr="00156BF9" w:rsidTr="00A4446B">
        <w:tc>
          <w:tcPr>
            <w:tcW w:w="532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котлета</w:t>
            </w:r>
          </w:p>
        </w:tc>
        <w:tc>
          <w:tcPr>
            <w:tcW w:w="175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2546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</w:tr>
      <w:tr w:rsidR="00263A26" w:rsidRPr="00156BF9" w:rsidTr="00A4446B">
        <w:tc>
          <w:tcPr>
            <w:tcW w:w="532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75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r w:rsid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546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</w:t>
            </w:r>
          </w:p>
        </w:tc>
      </w:tr>
      <w:tr w:rsidR="00263A26" w:rsidRPr="00156BF9" w:rsidTr="00A4446B">
        <w:tc>
          <w:tcPr>
            <w:tcW w:w="532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(поштучно)</w:t>
            </w:r>
          </w:p>
        </w:tc>
        <w:tc>
          <w:tcPr>
            <w:tcW w:w="1759" w:type="dxa"/>
          </w:tcPr>
          <w:p w:rsidR="00263A26" w:rsidRPr="00A4446B" w:rsidRDefault="00263A2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2546" w:type="dxa"/>
          </w:tcPr>
          <w:p w:rsidR="00263A26" w:rsidRPr="00A4446B" w:rsidRDefault="00A4446B" w:rsidP="00A4446B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–</w:t>
            </w:r>
            <w:r w:rsidR="00263A26" w:rsidRPr="00A4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</w:tc>
      </w:tr>
    </w:tbl>
    <w:p w:rsidR="00263A26" w:rsidRPr="00156BF9" w:rsidRDefault="00263A26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B1EBF" w:rsidRPr="00156BF9" w:rsidRDefault="0020761A" w:rsidP="004138DD">
      <w:pPr>
        <w:pStyle w:val="a3"/>
        <w:numPr>
          <w:ilvl w:val="1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BF9">
        <w:rPr>
          <w:rFonts w:ascii="Times New Roman" w:eastAsia="Times New Roman" w:hAnsi="Times New Roman"/>
          <w:sz w:val="28"/>
          <w:szCs w:val="28"/>
          <w:lang w:eastAsia="ru-RU"/>
        </w:rPr>
        <w:t>В меню не допускается включать повторно одни и те же блюда в т</w:t>
      </w:r>
      <w:r w:rsidRPr="00156B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6BF9">
        <w:rPr>
          <w:rFonts w:ascii="Times New Roman" w:eastAsia="Times New Roman" w:hAnsi="Times New Roman"/>
          <w:sz w:val="28"/>
          <w:szCs w:val="28"/>
          <w:lang w:eastAsia="ru-RU"/>
        </w:rPr>
        <w:t>чение одного дня и двух последующих дней. При составлении меню (завтраков, обедов, полдников, ужинов) рекомендуется использовать среднесуточные н</w:t>
      </w:r>
      <w:r w:rsidRPr="00156B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6BF9">
        <w:rPr>
          <w:rFonts w:ascii="Times New Roman" w:eastAsia="Times New Roman" w:hAnsi="Times New Roman"/>
          <w:sz w:val="28"/>
          <w:szCs w:val="28"/>
          <w:lang w:eastAsia="ru-RU"/>
        </w:rPr>
        <w:t>боры продуктов.</w:t>
      </w:r>
    </w:p>
    <w:p w:rsidR="00263A26" w:rsidRPr="00156BF9" w:rsidRDefault="00263A26" w:rsidP="004138DD">
      <w:pPr>
        <w:pStyle w:val="a3"/>
        <w:numPr>
          <w:ilvl w:val="1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BF9">
        <w:rPr>
          <w:rFonts w:ascii="Times New Roman" w:hAnsi="Times New Roman"/>
          <w:sz w:val="28"/>
          <w:szCs w:val="28"/>
        </w:rPr>
        <w:t>Среднесуточные наборы пищевых продуктов, в том числе, испол</w:t>
      </w:r>
      <w:r w:rsidRPr="00156BF9">
        <w:rPr>
          <w:rFonts w:ascii="Times New Roman" w:hAnsi="Times New Roman"/>
          <w:sz w:val="28"/>
          <w:szCs w:val="28"/>
        </w:rPr>
        <w:t>ь</w:t>
      </w:r>
      <w:r w:rsidRPr="00156BF9">
        <w:rPr>
          <w:rFonts w:ascii="Times New Roman" w:hAnsi="Times New Roman"/>
          <w:sz w:val="28"/>
          <w:szCs w:val="28"/>
        </w:rPr>
        <w:t>зуемые для приготовления блюд и напитков, для обучающихся о</w:t>
      </w:r>
      <w:r w:rsidR="00E60ABC" w:rsidRPr="00156BF9">
        <w:rPr>
          <w:rFonts w:ascii="Times New Roman" w:hAnsi="Times New Roman"/>
          <w:sz w:val="28"/>
          <w:szCs w:val="28"/>
        </w:rPr>
        <w:t>бщеобразов</w:t>
      </w:r>
      <w:r w:rsidR="00E60ABC" w:rsidRPr="00156BF9">
        <w:rPr>
          <w:rFonts w:ascii="Times New Roman" w:hAnsi="Times New Roman"/>
          <w:sz w:val="28"/>
          <w:szCs w:val="28"/>
        </w:rPr>
        <w:t>а</w:t>
      </w:r>
      <w:r w:rsidR="00C607B1" w:rsidRPr="00156BF9">
        <w:rPr>
          <w:rFonts w:ascii="Times New Roman" w:hAnsi="Times New Roman"/>
          <w:sz w:val="28"/>
          <w:szCs w:val="28"/>
        </w:rPr>
        <w:t xml:space="preserve">тельных организаций </w:t>
      </w:r>
      <w:r w:rsidRPr="00156BF9">
        <w:rPr>
          <w:rFonts w:ascii="Times New Roman" w:hAnsi="Times New Roman"/>
          <w:sz w:val="28"/>
          <w:szCs w:val="28"/>
        </w:rPr>
        <w:t>в нетто г, мл, на 1 ребенка</w:t>
      </w:r>
      <w:r w:rsidR="00E60ABC" w:rsidRPr="00156BF9">
        <w:rPr>
          <w:rFonts w:ascii="Times New Roman" w:hAnsi="Times New Roman"/>
          <w:sz w:val="28"/>
          <w:szCs w:val="28"/>
        </w:rPr>
        <w:t xml:space="preserve"> в сутки</w:t>
      </w:r>
      <w:r w:rsidR="002C4A09" w:rsidRPr="00156BF9">
        <w:rPr>
          <w:rFonts w:ascii="Times New Roman" w:hAnsi="Times New Roman"/>
          <w:sz w:val="28"/>
          <w:szCs w:val="28"/>
        </w:rPr>
        <w:t>(</w:t>
      </w:r>
      <w:r w:rsidR="00E60ABC" w:rsidRPr="00156BF9">
        <w:rPr>
          <w:rFonts w:ascii="Times New Roman" w:hAnsi="Times New Roman"/>
          <w:sz w:val="28"/>
          <w:szCs w:val="28"/>
        </w:rPr>
        <w:t>в соответствии с Са</w:t>
      </w:r>
      <w:r w:rsidR="00E60ABC" w:rsidRPr="00156BF9">
        <w:rPr>
          <w:rFonts w:ascii="Times New Roman" w:hAnsi="Times New Roman"/>
          <w:sz w:val="28"/>
          <w:szCs w:val="28"/>
        </w:rPr>
        <w:t>н</w:t>
      </w:r>
      <w:r w:rsidR="00E60ABC" w:rsidRPr="00156BF9">
        <w:rPr>
          <w:rFonts w:ascii="Times New Roman" w:hAnsi="Times New Roman"/>
          <w:sz w:val="28"/>
          <w:szCs w:val="28"/>
        </w:rPr>
        <w:t>ПиН 2.3/2.4.3590-20)</w:t>
      </w:r>
    </w:p>
    <w:p w:rsidR="00263A26" w:rsidRPr="00156BF9" w:rsidRDefault="00E60ABC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lastRenderedPageBreak/>
        <w:t>Таблица 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953"/>
        <w:gridCol w:w="1134"/>
        <w:gridCol w:w="1810"/>
      </w:tblGrid>
      <w:tr w:rsidR="00E60ABC" w:rsidRPr="00156BF9" w:rsidTr="00A4446B">
        <w:tc>
          <w:tcPr>
            <w:tcW w:w="737" w:type="dxa"/>
            <w:vMerge w:val="restart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  <w:vMerge w:val="restart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 или группы пищ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продукции</w:t>
            </w:r>
          </w:p>
        </w:tc>
        <w:tc>
          <w:tcPr>
            <w:tcW w:w="2944" w:type="dxa"/>
            <w:gridSpan w:val="2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E60ABC" w:rsidRPr="00156BF9" w:rsidTr="00A4446B">
        <w:tc>
          <w:tcPr>
            <w:tcW w:w="737" w:type="dxa"/>
            <w:vMerge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(свежие, мороженые, консервированные), вкл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соленые и квашеные (не более 10% от общего кол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овощей), в т.ч. томат-пюре, зелень, г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(цыплята-бройлеры потрошеные - 1 кат)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(филе), в т.ч. филе слабо- или малосоленое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Кисломолочная пищевая продукция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(5% - 9% м.д.ж.)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(в том числе для приготовления блюд и напитков, в случае использования пищевой продукции промы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выпуска, содержащих сахар, выдача сахара должна быть уменьшена в зависимости от его содерж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используемой готовой пищевой продукции)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0ABC" w:rsidRPr="00156BF9" w:rsidTr="00A4446B">
        <w:tc>
          <w:tcPr>
            <w:tcW w:w="737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3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134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</w:tcPr>
          <w:p w:rsidR="00E60ABC" w:rsidRPr="00A4446B" w:rsidRDefault="00E60ABC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B1EBF" w:rsidRPr="00156BF9" w:rsidRDefault="002B1EBF" w:rsidP="004138DD">
      <w:pPr>
        <w:pStyle w:val="formattext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60ABC" w:rsidRPr="00560B96" w:rsidRDefault="0020761A" w:rsidP="004138DD">
      <w:pPr>
        <w:pStyle w:val="formattext"/>
        <w:numPr>
          <w:ilvl w:val="1"/>
          <w:numId w:val="21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7"/>
          <w:szCs w:val="27"/>
        </w:rPr>
      </w:pPr>
      <w:r w:rsidRPr="00560B96">
        <w:rPr>
          <w:sz w:val="27"/>
          <w:szCs w:val="27"/>
        </w:rPr>
        <w:t>В исключительных случаях (нарушение графика подвоза, отсутствие необходимого запаса продуктов и т.п.) допускается замена одних блюд, изделий на другие при условии их соответствия по пищевой ценности и в соответствии с та</w:t>
      </w:r>
      <w:r w:rsidRPr="00560B96">
        <w:rPr>
          <w:sz w:val="27"/>
          <w:szCs w:val="27"/>
        </w:rPr>
        <w:t>б</w:t>
      </w:r>
      <w:r w:rsidRPr="00560B96">
        <w:rPr>
          <w:sz w:val="27"/>
          <w:szCs w:val="27"/>
        </w:rPr>
        <w:t xml:space="preserve">лицей замены пищевых продуктов, что должно подтверждаться необходимыми расчетами (МР </w:t>
      </w:r>
      <w:r w:rsidR="00BC5FD6" w:rsidRPr="00560B96">
        <w:rPr>
          <w:sz w:val="27"/>
          <w:szCs w:val="27"/>
        </w:rPr>
        <w:t>2.3/2.4.3590-20</w:t>
      </w:r>
      <w:r w:rsidRPr="00560B96">
        <w:rPr>
          <w:sz w:val="27"/>
          <w:szCs w:val="27"/>
        </w:rPr>
        <w:t xml:space="preserve">, приложение </w:t>
      </w:r>
      <w:r w:rsidR="00BC5FD6" w:rsidRPr="00560B96">
        <w:rPr>
          <w:sz w:val="27"/>
          <w:szCs w:val="27"/>
        </w:rPr>
        <w:t>11</w:t>
      </w:r>
      <w:r w:rsidRPr="00560B96">
        <w:rPr>
          <w:sz w:val="27"/>
          <w:szCs w:val="27"/>
        </w:rPr>
        <w:t>):</w:t>
      </w:r>
    </w:p>
    <w:p w:rsidR="0020761A" w:rsidRPr="00156BF9" w:rsidRDefault="0020761A" w:rsidP="004138DD">
      <w:pPr>
        <w:pStyle w:val="formattext"/>
        <w:tabs>
          <w:tab w:val="left" w:pos="1134"/>
          <w:tab w:val="left" w:pos="1276"/>
        </w:tabs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Таблица 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6"/>
        <w:gridCol w:w="1020"/>
        <w:gridCol w:w="4026"/>
        <w:gridCol w:w="1842"/>
      </w:tblGrid>
      <w:tr w:rsidR="00BC5FD6" w:rsidRPr="00156BF9" w:rsidTr="00A4446B">
        <w:tc>
          <w:tcPr>
            <w:tcW w:w="274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пищевой продукции</w:t>
            </w:r>
          </w:p>
        </w:tc>
        <w:tc>
          <w:tcPr>
            <w:tcW w:w="1020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г</w:t>
            </w: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пищевой продукции-заменитель</w:t>
            </w:r>
          </w:p>
        </w:tc>
        <w:tc>
          <w:tcPr>
            <w:tcW w:w="1842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г</w:t>
            </w:r>
          </w:p>
        </w:tc>
      </w:tr>
      <w:tr w:rsidR="00BC5FD6" w:rsidRPr="00156BF9" w:rsidTr="00A4446B">
        <w:trPr>
          <w:trHeight w:val="20"/>
        </w:trPr>
        <w:tc>
          <w:tcPr>
            <w:tcW w:w="2746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020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кролика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массовой долей жира 9%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II кат.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 I кат.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лося (мясо с ферм)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Оленина (мясо с ферм)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C5FD6" w:rsidRPr="00156BF9" w:rsidTr="00A4446B">
        <w:trPr>
          <w:trHeight w:val="20"/>
        </w:trPr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C5FD6" w:rsidRPr="00156BF9" w:rsidTr="00A4446B">
        <w:tc>
          <w:tcPr>
            <w:tcW w:w="2746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с ма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долей жира 3,2%</w:t>
            </w:r>
          </w:p>
        </w:tc>
        <w:tc>
          <w:tcPr>
            <w:tcW w:w="1020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с массовой долей жира 2,5%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(цельное и с с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харом)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Сгущено-вареное молоко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массовой долей жира 9%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(говядина I кат.)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(говядина II кат.)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C5FD6" w:rsidRPr="00156BF9" w:rsidTr="00A4446B">
        <w:tc>
          <w:tcPr>
            <w:tcW w:w="2746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массовой долей жира 9%</w:t>
            </w:r>
          </w:p>
        </w:tc>
        <w:tc>
          <w:tcPr>
            <w:tcW w:w="1020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говядина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C5FD6" w:rsidRPr="00156BF9" w:rsidTr="00A4446B">
        <w:tc>
          <w:tcPr>
            <w:tcW w:w="2746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(1 шт.)</w:t>
            </w:r>
          </w:p>
        </w:tc>
        <w:tc>
          <w:tcPr>
            <w:tcW w:w="1020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массовой долей жира 9%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(говядина)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C5FD6" w:rsidRPr="00156BF9" w:rsidTr="00A4446B">
        <w:tc>
          <w:tcPr>
            <w:tcW w:w="2746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</w:t>
            </w:r>
          </w:p>
        </w:tc>
        <w:tc>
          <w:tcPr>
            <w:tcW w:w="1020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(говядина)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массовой долей жира 9%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C5FD6" w:rsidRPr="00156BF9" w:rsidTr="00A4446B">
        <w:tc>
          <w:tcPr>
            <w:tcW w:w="2746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0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 (фасоль), в том числе консе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вированные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C5FD6" w:rsidRPr="00156BF9" w:rsidTr="00A4446B">
        <w:tc>
          <w:tcPr>
            <w:tcW w:w="2746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020" w:type="dxa"/>
            <w:vMerge w:val="restart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консервированные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BC5FD6" w:rsidRPr="00156BF9" w:rsidTr="00A4446B"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фруктово-ягодные</w:t>
            </w:r>
          </w:p>
        </w:tc>
        <w:tc>
          <w:tcPr>
            <w:tcW w:w="1842" w:type="dxa"/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BC5FD6" w:rsidRPr="00156BF9" w:rsidTr="00A4446B">
        <w:tblPrEx>
          <w:tblBorders>
            <w:insideH w:val="nil"/>
          </w:tblBorders>
        </w:tblPrEx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bottom w:val="nil"/>
            </w:tcBorders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FD6" w:rsidRPr="00156BF9" w:rsidTr="00A4446B">
        <w:tblPrEx>
          <w:tblBorders>
            <w:insideH w:val="nil"/>
          </w:tblBorders>
        </w:tblPrEx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5FD6" w:rsidRPr="00156BF9" w:rsidTr="00A4446B">
        <w:tblPrEx>
          <w:tblBorders>
            <w:insideH w:val="nil"/>
          </w:tblBorders>
        </w:tblPrEx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5FD6" w:rsidRPr="00156BF9" w:rsidTr="00A4446B">
        <w:tblPrEx>
          <w:tblBorders>
            <w:insideH w:val="nil"/>
          </w:tblBorders>
        </w:tblPrEx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5FD6" w:rsidRPr="00156BF9" w:rsidTr="00A4446B">
        <w:tblPrEx>
          <w:tblBorders>
            <w:insideH w:val="nil"/>
          </w:tblBorders>
        </w:tblPrEx>
        <w:tc>
          <w:tcPr>
            <w:tcW w:w="2746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C5FD6" w:rsidRPr="00A4446B" w:rsidRDefault="00BC5FD6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20761A" w:rsidRPr="00156BF9" w:rsidRDefault="0020761A" w:rsidP="004138DD">
      <w:pPr>
        <w:pStyle w:val="formattext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A50E8" w:rsidRPr="00FA2EBC" w:rsidRDefault="00C607B1" w:rsidP="00FA2EBC">
      <w:pPr>
        <w:pStyle w:val="formattext"/>
        <w:numPr>
          <w:ilvl w:val="1"/>
          <w:numId w:val="2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Наряду с основным питанием возможна организация дополнител</w:t>
      </w:r>
      <w:r w:rsidRPr="00FA2EBC">
        <w:rPr>
          <w:sz w:val="28"/>
          <w:szCs w:val="28"/>
        </w:rPr>
        <w:t>ь</w:t>
      </w:r>
      <w:r w:rsidRPr="00FA2EBC">
        <w:rPr>
          <w:sz w:val="28"/>
          <w:szCs w:val="28"/>
        </w:rPr>
        <w:t>ного питания обучающихся через буфеты образовательных организаций, кот</w:t>
      </w:r>
      <w:r w:rsidRPr="00FA2EBC">
        <w:rPr>
          <w:sz w:val="28"/>
          <w:szCs w:val="28"/>
        </w:rPr>
        <w:t>о</w:t>
      </w:r>
      <w:r w:rsidRPr="00FA2EBC">
        <w:rPr>
          <w:sz w:val="28"/>
          <w:szCs w:val="28"/>
        </w:rPr>
        <w:t>рые предназначены для реализации мучных кондитерских и булочных изделий, пищевых продуктов в потребительской упаковке, в условиях свободного выб</w:t>
      </w:r>
      <w:r w:rsidRPr="00FA2EBC">
        <w:rPr>
          <w:sz w:val="28"/>
          <w:szCs w:val="28"/>
        </w:rPr>
        <w:t>о</w:t>
      </w:r>
      <w:r w:rsidRPr="00FA2EBC">
        <w:rPr>
          <w:sz w:val="28"/>
          <w:szCs w:val="28"/>
        </w:rPr>
        <w:t>ра</w:t>
      </w:r>
      <w:r w:rsidR="007A50E8" w:rsidRPr="00FA2EBC">
        <w:rPr>
          <w:sz w:val="28"/>
          <w:szCs w:val="28"/>
        </w:rPr>
        <w:t xml:space="preserve">. </w:t>
      </w:r>
    </w:p>
    <w:p w:rsidR="007A50E8" w:rsidRPr="00FA2EBC" w:rsidRDefault="007A50E8" w:rsidP="00FA2EBC">
      <w:pPr>
        <w:pStyle w:val="formattext"/>
        <w:numPr>
          <w:ilvl w:val="2"/>
          <w:numId w:val="21"/>
        </w:numPr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 xml:space="preserve">Меню дополнительного питания(буфетной продукции) </w:t>
      </w:r>
      <w:r w:rsidR="00CD3907" w:rsidRPr="00FA2EBC">
        <w:rPr>
          <w:sz w:val="28"/>
          <w:szCs w:val="28"/>
        </w:rPr>
        <w:t>должно</w:t>
      </w:r>
      <w:r w:rsidRPr="00FA2EBC">
        <w:rPr>
          <w:sz w:val="28"/>
          <w:szCs w:val="28"/>
        </w:rPr>
        <w:t xml:space="preserve"> приниматься с учетом ограничений, изложенных в приложении № 6 </w:t>
      </w:r>
      <w:r w:rsidR="00C26560" w:rsidRPr="00FA2EBC">
        <w:rPr>
          <w:sz w:val="28"/>
          <w:szCs w:val="28"/>
        </w:rPr>
        <w:t>к СанПиНу</w:t>
      </w:r>
      <w:r w:rsidR="00C607B1" w:rsidRPr="00FA2EBC">
        <w:rPr>
          <w:sz w:val="28"/>
          <w:szCs w:val="28"/>
        </w:rPr>
        <w:t xml:space="preserve"> 2.3/2.4.3590-20</w:t>
      </w:r>
      <w:r w:rsidRPr="00FA2EBC">
        <w:rPr>
          <w:sz w:val="28"/>
          <w:szCs w:val="28"/>
        </w:rPr>
        <w:t>.Меню</w:t>
      </w:r>
      <w:r w:rsidR="00C607B1" w:rsidRPr="00FA2EBC">
        <w:rPr>
          <w:sz w:val="28"/>
          <w:szCs w:val="28"/>
        </w:rPr>
        <w:t xml:space="preserve"> дополнительного питания</w:t>
      </w:r>
      <w:r w:rsidR="00CD3907" w:rsidRPr="00FA2EBC">
        <w:rPr>
          <w:sz w:val="28"/>
          <w:szCs w:val="28"/>
        </w:rPr>
        <w:t>, с указанием наименования блюда, массы порции, калорийности и цены, у</w:t>
      </w:r>
      <w:r w:rsidR="00C607B1" w:rsidRPr="00FA2EBC">
        <w:rPr>
          <w:sz w:val="28"/>
          <w:szCs w:val="28"/>
        </w:rPr>
        <w:t>тверждается</w:t>
      </w:r>
      <w:r w:rsidR="00CD3907" w:rsidRPr="00FA2EBC">
        <w:rPr>
          <w:sz w:val="28"/>
          <w:szCs w:val="28"/>
        </w:rPr>
        <w:t xml:space="preserve"> и согласовывается в </w:t>
      </w:r>
      <w:r w:rsidR="00C26560" w:rsidRPr="00FA2EBC">
        <w:rPr>
          <w:sz w:val="28"/>
          <w:szCs w:val="28"/>
        </w:rPr>
        <w:t>установленном порядке</w:t>
      </w:r>
      <w:r w:rsidR="00CD3907" w:rsidRPr="00FA2EBC">
        <w:rPr>
          <w:sz w:val="28"/>
          <w:szCs w:val="28"/>
        </w:rPr>
        <w:t>.</w:t>
      </w:r>
    </w:p>
    <w:p w:rsidR="007A50E8" w:rsidRPr="00FA2EBC" w:rsidRDefault="007A50E8" w:rsidP="00FA2EBC">
      <w:pPr>
        <w:pStyle w:val="formattext"/>
        <w:numPr>
          <w:ilvl w:val="2"/>
          <w:numId w:val="21"/>
        </w:numPr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Соки, напитки, питьевая вода должны реализоваться в потреб</w:t>
      </w:r>
      <w:r w:rsidRPr="00FA2EBC">
        <w:rPr>
          <w:sz w:val="28"/>
          <w:szCs w:val="28"/>
        </w:rPr>
        <w:t>и</w:t>
      </w:r>
      <w:r w:rsidRPr="00FA2EBC">
        <w:rPr>
          <w:sz w:val="28"/>
          <w:szCs w:val="28"/>
        </w:rPr>
        <w:t>тельской упаковке промышленного изготовления; разливать соки, напитки, питьевую воду в буфете не допускается.</w:t>
      </w:r>
    </w:p>
    <w:p w:rsidR="007A50E8" w:rsidRPr="00FA2EBC" w:rsidRDefault="007A50E8" w:rsidP="00FA2EBC">
      <w:pPr>
        <w:pStyle w:val="formattext"/>
        <w:numPr>
          <w:ilvl w:val="2"/>
          <w:numId w:val="21"/>
        </w:numPr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Для организации дополнительного питания детей в организова</w:t>
      </w:r>
      <w:r w:rsidRPr="00FA2EBC">
        <w:rPr>
          <w:sz w:val="28"/>
          <w:szCs w:val="28"/>
        </w:rPr>
        <w:t>н</w:t>
      </w:r>
      <w:r w:rsidRPr="00FA2EBC">
        <w:rPr>
          <w:sz w:val="28"/>
          <w:szCs w:val="28"/>
        </w:rPr>
        <w:t>ных детских коллективах допускается реализация пищевой продукции через аппараты для автоматической выдачи пищевой продукции.</w:t>
      </w:r>
    </w:p>
    <w:p w:rsidR="007A50E8" w:rsidRPr="00FA2EBC" w:rsidRDefault="007A50E8" w:rsidP="00FA2EBC">
      <w:pPr>
        <w:pStyle w:val="formattext"/>
        <w:numPr>
          <w:ilvl w:val="2"/>
          <w:numId w:val="21"/>
        </w:numPr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 xml:space="preserve"> 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места.</w:t>
      </w:r>
    </w:p>
    <w:p w:rsidR="00CD3907" w:rsidRPr="00FA2EBC" w:rsidRDefault="007A50E8" w:rsidP="00FA2EBC">
      <w:pPr>
        <w:pStyle w:val="formattext"/>
        <w:numPr>
          <w:ilvl w:val="2"/>
          <w:numId w:val="21"/>
        </w:numPr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Аппараты для автоматической выдачи пищевой продукции дол</w:t>
      </w:r>
      <w:r w:rsidRPr="00FA2EBC">
        <w:rPr>
          <w:sz w:val="28"/>
          <w:szCs w:val="28"/>
        </w:rPr>
        <w:t>ж</w:t>
      </w:r>
      <w:r w:rsidRPr="00FA2EBC">
        <w:rPr>
          <w:sz w:val="28"/>
          <w:szCs w:val="28"/>
        </w:rPr>
        <w:t>ны обрабатываться в соответствии с инструкцией изготовителя с применением моющих и дезинфицирующих средств не реже двух раз в месяц, а также по м</w:t>
      </w:r>
      <w:r w:rsidRPr="00FA2EBC">
        <w:rPr>
          <w:sz w:val="28"/>
          <w:szCs w:val="28"/>
        </w:rPr>
        <w:t>е</w:t>
      </w:r>
      <w:r w:rsidRPr="00FA2EBC">
        <w:rPr>
          <w:sz w:val="28"/>
          <w:szCs w:val="28"/>
        </w:rPr>
        <w:t>ре загрязнения.</w:t>
      </w:r>
    </w:p>
    <w:p w:rsidR="0092524E" w:rsidRPr="00156BF9" w:rsidRDefault="0092524E" w:rsidP="004138DD">
      <w:pPr>
        <w:pStyle w:val="formattext"/>
        <w:shd w:val="clear" w:color="auto" w:fill="FFFFFF" w:themeFill="background1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D1DCA" w:rsidRPr="00156BF9" w:rsidRDefault="00D82C76" w:rsidP="004138DD">
      <w:pPr>
        <w:pStyle w:val="formattext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b/>
          <w:sz w:val="28"/>
          <w:szCs w:val="28"/>
        </w:rPr>
        <w:t>Особенности о</w:t>
      </w:r>
      <w:r w:rsidR="00BD1DCA" w:rsidRPr="00156BF9">
        <w:rPr>
          <w:b/>
          <w:sz w:val="28"/>
          <w:szCs w:val="28"/>
        </w:rPr>
        <w:t>рганизаци</w:t>
      </w:r>
      <w:r w:rsidRPr="00156BF9">
        <w:rPr>
          <w:b/>
          <w:sz w:val="28"/>
          <w:szCs w:val="28"/>
        </w:rPr>
        <w:t>и</w:t>
      </w:r>
      <w:r w:rsidR="00E841BA" w:rsidRPr="00156BF9">
        <w:rPr>
          <w:b/>
          <w:sz w:val="28"/>
          <w:szCs w:val="28"/>
        </w:rPr>
        <w:t xml:space="preserve"> питания обучающихся</w:t>
      </w:r>
      <w:r w:rsidR="00BD1DCA" w:rsidRPr="00156BF9">
        <w:rPr>
          <w:b/>
          <w:sz w:val="28"/>
          <w:szCs w:val="28"/>
        </w:rPr>
        <w:t xml:space="preserve"> отдельных кат</w:t>
      </w:r>
      <w:r w:rsidR="00BD1DCA" w:rsidRPr="00156BF9">
        <w:rPr>
          <w:b/>
          <w:sz w:val="28"/>
          <w:szCs w:val="28"/>
        </w:rPr>
        <w:t>е</w:t>
      </w:r>
      <w:r w:rsidR="00BD1DCA" w:rsidRPr="00156BF9">
        <w:rPr>
          <w:b/>
          <w:sz w:val="28"/>
          <w:szCs w:val="28"/>
        </w:rPr>
        <w:t>горий</w:t>
      </w:r>
    </w:p>
    <w:p w:rsidR="008F5567" w:rsidRPr="00156BF9" w:rsidRDefault="00026203" w:rsidP="004138DD">
      <w:pPr>
        <w:pStyle w:val="formattext"/>
        <w:numPr>
          <w:ilvl w:val="1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 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037AF7" w:rsidRPr="00156BF9" w:rsidRDefault="008B72EB" w:rsidP="004138DD">
      <w:pPr>
        <w:pStyle w:val="formattext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  <w:sz w:val="28"/>
          <w:szCs w:val="28"/>
        </w:rPr>
      </w:pPr>
      <w:r w:rsidRPr="00156BF9">
        <w:rPr>
          <w:sz w:val="28"/>
          <w:szCs w:val="28"/>
          <w:shd w:val="clear" w:color="auto" w:fill="FFFFFF" w:themeFill="background1"/>
        </w:rPr>
        <w:t>6.1.1.</w:t>
      </w:r>
      <w:r w:rsidR="00C76684">
        <w:rPr>
          <w:sz w:val="28"/>
          <w:szCs w:val="28"/>
          <w:shd w:val="clear" w:color="auto" w:fill="FFFFFF" w:themeFill="background1"/>
        </w:rPr>
        <w:t xml:space="preserve"> </w:t>
      </w:r>
      <w:r w:rsidR="00037AF7" w:rsidRPr="00156BF9">
        <w:rPr>
          <w:sz w:val="28"/>
          <w:szCs w:val="28"/>
          <w:shd w:val="clear" w:color="auto" w:fill="FFFFFF" w:themeFill="background1"/>
        </w:rPr>
        <w:t>Порядок организации питания обучающихся с пищевыми особенн</w:t>
      </w:r>
      <w:r w:rsidR="00037AF7" w:rsidRPr="00156BF9">
        <w:rPr>
          <w:sz w:val="28"/>
          <w:szCs w:val="28"/>
          <w:shd w:val="clear" w:color="auto" w:fill="FFFFFF" w:themeFill="background1"/>
        </w:rPr>
        <w:t>о</w:t>
      </w:r>
      <w:r w:rsidR="00037AF7" w:rsidRPr="00156BF9">
        <w:rPr>
          <w:sz w:val="28"/>
          <w:szCs w:val="28"/>
          <w:shd w:val="clear" w:color="auto" w:fill="FFFFFF" w:themeFill="background1"/>
        </w:rPr>
        <w:t xml:space="preserve">стями в общеобразовательных организациях Краснодарского края регулируется методическими рекомендациями </w:t>
      </w:r>
      <w:r w:rsidRPr="00156BF9">
        <w:rPr>
          <w:sz w:val="28"/>
          <w:szCs w:val="28"/>
          <w:shd w:val="clear" w:color="auto" w:fill="FFFFFF" w:themeFill="background1"/>
        </w:rPr>
        <w:t>Са</w:t>
      </w:r>
      <w:r w:rsidR="0092524E" w:rsidRPr="00156BF9">
        <w:rPr>
          <w:sz w:val="28"/>
          <w:szCs w:val="28"/>
          <w:shd w:val="clear" w:color="auto" w:fill="FFFFFF" w:themeFill="background1"/>
        </w:rPr>
        <w:t xml:space="preserve">нПиН 2.3/2.4.3590-20 (п. 8.2), </w:t>
      </w:r>
      <w:r w:rsidR="00037AF7" w:rsidRPr="00156BF9">
        <w:rPr>
          <w:sz w:val="28"/>
          <w:szCs w:val="28"/>
          <w:shd w:val="clear" w:color="auto" w:fill="FFFFFF" w:themeFill="background1"/>
        </w:rPr>
        <w:t>МР 2.4.0162-19 "Особенности организации питания детей, страдающих сахарным диабетом и иными заболеваниями, сопровождающимися ограничениями в питании (в о</w:t>
      </w:r>
      <w:r w:rsidR="00037AF7" w:rsidRPr="00156BF9">
        <w:rPr>
          <w:sz w:val="28"/>
          <w:szCs w:val="28"/>
          <w:shd w:val="clear" w:color="auto" w:fill="FFFFFF" w:themeFill="background1"/>
        </w:rPr>
        <w:t>б</w:t>
      </w:r>
      <w:r w:rsidR="00037AF7" w:rsidRPr="00156BF9">
        <w:rPr>
          <w:sz w:val="28"/>
          <w:szCs w:val="28"/>
          <w:shd w:val="clear" w:color="auto" w:fill="FFFFFF" w:themeFill="background1"/>
        </w:rPr>
        <w:t xml:space="preserve">разовательных и оздоровительных организациях)" и </w:t>
      </w:r>
      <w:r w:rsidRPr="00156BF9">
        <w:rPr>
          <w:sz w:val="28"/>
          <w:szCs w:val="28"/>
          <w:shd w:val="clear" w:color="auto" w:fill="FFFFFF" w:themeFill="background1"/>
        </w:rPr>
        <w:t>типовыми специализир</w:t>
      </w:r>
      <w:r w:rsidRPr="00156BF9">
        <w:rPr>
          <w:sz w:val="28"/>
          <w:szCs w:val="28"/>
          <w:shd w:val="clear" w:color="auto" w:fill="FFFFFF" w:themeFill="background1"/>
        </w:rPr>
        <w:t>о</w:t>
      </w:r>
      <w:r w:rsidRPr="00156BF9">
        <w:rPr>
          <w:sz w:val="28"/>
          <w:szCs w:val="28"/>
          <w:shd w:val="clear" w:color="auto" w:fill="FFFFFF" w:themeFill="background1"/>
        </w:rPr>
        <w:t>ванными меню</w:t>
      </w:r>
      <w:r w:rsidR="002C4A09" w:rsidRPr="00156BF9">
        <w:rPr>
          <w:sz w:val="28"/>
          <w:szCs w:val="28"/>
          <w:shd w:val="clear" w:color="auto" w:fill="FFFFFF" w:themeFill="background1"/>
        </w:rPr>
        <w:t xml:space="preserve"> Краснодарского края</w:t>
      </w:r>
      <w:r w:rsidRPr="00156BF9">
        <w:rPr>
          <w:sz w:val="28"/>
          <w:szCs w:val="28"/>
          <w:shd w:val="clear" w:color="auto" w:fill="FFFFFF" w:themeFill="background1"/>
        </w:rPr>
        <w:t>, разработанными для обеспечения питан</w:t>
      </w:r>
      <w:r w:rsidRPr="00156BF9">
        <w:rPr>
          <w:sz w:val="28"/>
          <w:szCs w:val="28"/>
          <w:shd w:val="clear" w:color="auto" w:fill="FFFFFF" w:themeFill="background1"/>
        </w:rPr>
        <w:t>и</w:t>
      </w:r>
      <w:r w:rsidRPr="00156BF9">
        <w:rPr>
          <w:sz w:val="28"/>
          <w:szCs w:val="28"/>
          <w:shd w:val="clear" w:color="auto" w:fill="FFFFFF" w:themeFill="background1"/>
        </w:rPr>
        <w:t>ем детей с непереносимостью коровьего молока, с заболеваниями сахарным диабетом и желудочно-кишечного тракта</w:t>
      </w:r>
      <w:r w:rsidR="00D82C76" w:rsidRPr="00156BF9">
        <w:rPr>
          <w:sz w:val="28"/>
          <w:szCs w:val="28"/>
          <w:shd w:val="clear" w:color="auto" w:fill="FFFFFF" w:themeFill="background1"/>
        </w:rPr>
        <w:t>.</w:t>
      </w:r>
    </w:p>
    <w:p w:rsidR="00C34891" w:rsidRPr="00156BF9" w:rsidRDefault="00C34891" w:rsidP="004138DD">
      <w:pPr>
        <w:pStyle w:val="formattext"/>
        <w:numPr>
          <w:ilvl w:val="2"/>
          <w:numId w:val="2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 Для детей, нуждающихся в лечебном и диетическом питании, о</w:t>
      </w:r>
      <w:r w:rsidRPr="00156BF9">
        <w:rPr>
          <w:sz w:val="28"/>
          <w:szCs w:val="28"/>
        </w:rPr>
        <w:t>р</w:t>
      </w:r>
      <w:r w:rsidRPr="00156BF9">
        <w:rPr>
          <w:sz w:val="28"/>
          <w:szCs w:val="28"/>
        </w:rPr>
        <w:t>ганиз</w:t>
      </w:r>
      <w:r w:rsidR="002C4A09" w:rsidRPr="00156BF9">
        <w:rPr>
          <w:sz w:val="28"/>
          <w:szCs w:val="28"/>
        </w:rPr>
        <w:t>уется</w:t>
      </w:r>
      <w:r w:rsidRPr="00156BF9">
        <w:rPr>
          <w:sz w:val="28"/>
          <w:szCs w:val="28"/>
        </w:rPr>
        <w:t xml:space="preserve"> лечебное и диетическое питание </w:t>
      </w:r>
      <w:r w:rsidR="00D82C76" w:rsidRPr="00156BF9">
        <w:rPr>
          <w:sz w:val="28"/>
          <w:szCs w:val="28"/>
        </w:rPr>
        <w:t>в соответствии с представленным</w:t>
      </w:r>
      <w:r w:rsidRPr="00156BF9">
        <w:rPr>
          <w:sz w:val="28"/>
          <w:szCs w:val="28"/>
        </w:rPr>
        <w:t xml:space="preserve"> родителями (законными представителями ребенка) </w:t>
      </w:r>
      <w:r w:rsidR="00D82C76" w:rsidRPr="00156BF9">
        <w:rPr>
          <w:sz w:val="28"/>
          <w:szCs w:val="28"/>
        </w:rPr>
        <w:t>заключением врачебной к</w:t>
      </w:r>
      <w:r w:rsidR="00D82C76" w:rsidRPr="00156BF9">
        <w:rPr>
          <w:sz w:val="28"/>
          <w:szCs w:val="28"/>
        </w:rPr>
        <w:t>о</w:t>
      </w:r>
      <w:r w:rsidR="00D82C76" w:rsidRPr="00156BF9">
        <w:rPr>
          <w:sz w:val="28"/>
          <w:szCs w:val="28"/>
        </w:rPr>
        <w:t>миссии</w:t>
      </w:r>
      <w:r w:rsidRPr="00156BF9">
        <w:rPr>
          <w:sz w:val="28"/>
          <w:szCs w:val="28"/>
        </w:rPr>
        <w:t>.</w:t>
      </w:r>
    </w:p>
    <w:p w:rsidR="00C34891" w:rsidRPr="00156BF9" w:rsidRDefault="00C34891" w:rsidP="004138DD">
      <w:pPr>
        <w:pStyle w:val="formattext"/>
        <w:numPr>
          <w:ilvl w:val="2"/>
          <w:numId w:val="2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lastRenderedPageBreak/>
        <w:t xml:space="preserve"> Индивидуальное меню разрабатывается специалистом-диетологом с учетом заболевания ребенка (по назначениям лечащего врача).</w:t>
      </w:r>
    </w:p>
    <w:p w:rsidR="00C34891" w:rsidRPr="00156BF9" w:rsidRDefault="00C34891" w:rsidP="004138DD">
      <w:pPr>
        <w:pStyle w:val="formattext"/>
        <w:numPr>
          <w:ilvl w:val="2"/>
          <w:numId w:val="2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 Выдача детям рационов питания осуществляется в соответствии с утвержденными индивидуальными меню, под контролем ответственных лиц, назначенных в общеобразовательной организации приказом руководителя.</w:t>
      </w:r>
    </w:p>
    <w:p w:rsidR="00590C08" w:rsidRPr="00156BF9" w:rsidRDefault="00C34891" w:rsidP="004138DD">
      <w:pPr>
        <w:pStyle w:val="formattext"/>
        <w:numPr>
          <w:ilvl w:val="2"/>
          <w:numId w:val="2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 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</w:t>
      </w:r>
      <w:r w:rsidRPr="00156BF9">
        <w:rPr>
          <w:sz w:val="28"/>
          <w:szCs w:val="28"/>
        </w:rPr>
        <w:t>ь</w:t>
      </w:r>
      <w:r w:rsidRPr="00156BF9">
        <w:rPr>
          <w:sz w:val="28"/>
          <w:szCs w:val="28"/>
        </w:rPr>
        <w:t>ями, холодильником (в зависимости от количества питающихся в данной форме детей) для временного хранения готовых блюд и пищевой продукции, микр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волновыми печами для разогрева блюд, условиями для мытья рук.</w:t>
      </w:r>
    </w:p>
    <w:p w:rsidR="00F74B8C" w:rsidRPr="00156BF9" w:rsidRDefault="00EC6756" w:rsidP="004138DD">
      <w:pPr>
        <w:pStyle w:val="formattext"/>
        <w:numPr>
          <w:ilvl w:val="1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Организация</w:t>
      </w:r>
      <w:r w:rsidR="00C34891" w:rsidRPr="00156BF9">
        <w:rPr>
          <w:sz w:val="28"/>
          <w:szCs w:val="28"/>
        </w:rPr>
        <w:t xml:space="preserve"> питания обучающихся с ограниченными в</w:t>
      </w:r>
      <w:r w:rsidRPr="00156BF9">
        <w:rPr>
          <w:sz w:val="28"/>
          <w:szCs w:val="28"/>
        </w:rPr>
        <w:t>озможностями здоровья (далее – ОВЗ)</w:t>
      </w:r>
      <w:r w:rsidR="00661283" w:rsidRPr="00156BF9">
        <w:rPr>
          <w:sz w:val="28"/>
          <w:szCs w:val="28"/>
        </w:rPr>
        <w:t xml:space="preserve"> и </w:t>
      </w:r>
      <w:r w:rsidR="005131C5" w:rsidRPr="00156BF9">
        <w:rPr>
          <w:sz w:val="28"/>
          <w:szCs w:val="28"/>
        </w:rPr>
        <w:t>детей-инвалидов без статуса ОВЗ</w:t>
      </w:r>
      <w:r w:rsidR="00661283" w:rsidRPr="00156BF9">
        <w:rPr>
          <w:sz w:val="28"/>
          <w:szCs w:val="28"/>
        </w:rPr>
        <w:t>, получающих обр</w:t>
      </w:r>
      <w:r w:rsidR="00661283" w:rsidRPr="00156BF9">
        <w:rPr>
          <w:sz w:val="28"/>
          <w:szCs w:val="28"/>
        </w:rPr>
        <w:t>а</w:t>
      </w:r>
      <w:r w:rsidR="00661283" w:rsidRPr="00156BF9">
        <w:rPr>
          <w:sz w:val="28"/>
          <w:szCs w:val="28"/>
        </w:rPr>
        <w:t>зование по программам начального</w:t>
      </w:r>
      <w:r w:rsidR="00085316" w:rsidRPr="00156BF9">
        <w:rPr>
          <w:sz w:val="28"/>
          <w:szCs w:val="28"/>
        </w:rPr>
        <w:t xml:space="preserve"> общего</w:t>
      </w:r>
      <w:r w:rsidR="00661283" w:rsidRPr="00156BF9">
        <w:rPr>
          <w:sz w:val="28"/>
          <w:szCs w:val="28"/>
        </w:rPr>
        <w:t>, основного</w:t>
      </w:r>
      <w:r w:rsidR="00085316" w:rsidRPr="00156BF9">
        <w:rPr>
          <w:sz w:val="28"/>
          <w:szCs w:val="28"/>
        </w:rPr>
        <w:t xml:space="preserve"> общего</w:t>
      </w:r>
      <w:r w:rsidR="00661283" w:rsidRPr="00156BF9">
        <w:rPr>
          <w:sz w:val="28"/>
          <w:szCs w:val="28"/>
        </w:rPr>
        <w:t xml:space="preserve"> и среднего о</w:t>
      </w:r>
      <w:r w:rsidR="00661283" w:rsidRPr="00156BF9">
        <w:rPr>
          <w:sz w:val="28"/>
          <w:szCs w:val="28"/>
        </w:rPr>
        <w:t>б</w:t>
      </w:r>
      <w:r w:rsidR="00661283" w:rsidRPr="00156BF9">
        <w:rPr>
          <w:sz w:val="28"/>
          <w:szCs w:val="28"/>
        </w:rPr>
        <w:t>щего образования</w:t>
      </w:r>
      <w:r w:rsidR="00C76684">
        <w:rPr>
          <w:sz w:val="28"/>
          <w:szCs w:val="28"/>
        </w:rPr>
        <w:t xml:space="preserve"> </w:t>
      </w:r>
      <w:r w:rsidR="00EF318A" w:rsidRPr="00156BF9">
        <w:rPr>
          <w:sz w:val="28"/>
          <w:szCs w:val="28"/>
        </w:rPr>
        <w:t>в государственных</w:t>
      </w:r>
      <w:r w:rsidR="00085316" w:rsidRPr="00156BF9">
        <w:rPr>
          <w:sz w:val="28"/>
          <w:szCs w:val="28"/>
        </w:rPr>
        <w:t xml:space="preserve"> и муниципальных общеобразовательных организациях</w:t>
      </w:r>
      <w:r w:rsidR="00EF318A" w:rsidRPr="00156BF9">
        <w:rPr>
          <w:sz w:val="28"/>
          <w:szCs w:val="28"/>
        </w:rPr>
        <w:t xml:space="preserve"> Краснодарского края</w:t>
      </w:r>
      <w:r w:rsidR="00661283" w:rsidRPr="00156BF9">
        <w:rPr>
          <w:sz w:val="28"/>
          <w:szCs w:val="28"/>
        </w:rPr>
        <w:t xml:space="preserve">, </w:t>
      </w:r>
      <w:r w:rsidR="0092524E" w:rsidRPr="00156BF9">
        <w:rPr>
          <w:sz w:val="28"/>
          <w:szCs w:val="28"/>
          <w:shd w:val="clear" w:color="auto" w:fill="FFFFFF" w:themeFill="background1"/>
        </w:rPr>
        <w:t>в том числе на дому</w:t>
      </w:r>
      <w:r w:rsidR="00085316" w:rsidRPr="00156BF9">
        <w:rPr>
          <w:sz w:val="28"/>
          <w:szCs w:val="28"/>
          <w:shd w:val="clear" w:color="auto" w:fill="FFFFFF" w:themeFill="background1"/>
        </w:rPr>
        <w:t>,</w:t>
      </w:r>
      <w:r w:rsidR="00C76684">
        <w:rPr>
          <w:sz w:val="28"/>
          <w:szCs w:val="28"/>
          <w:shd w:val="clear" w:color="auto" w:fill="FFFFFF" w:themeFill="background1"/>
        </w:rPr>
        <w:t xml:space="preserve"> </w:t>
      </w:r>
      <w:r w:rsidR="00F74B8C" w:rsidRPr="00156BF9">
        <w:rPr>
          <w:sz w:val="28"/>
          <w:szCs w:val="28"/>
        </w:rPr>
        <w:t>регламентируется нормативными правовыми актами</w:t>
      </w:r>
      <w:r w:rsidR="00EF318A" w:rsidRPr="00156BF9">
        <w:rPr>
          <w:sz w:val="28"/>
          <w:szCs w:val="28"/>
        </w:rPr>
        <w:t>, указанными в п. 2.</w:t>
      </w:r>
    </w:p>
    <w:p w:rsidR="00EF318A" w:rsidRPr="00156BF9" w:rsidRDefault="00EF318A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26B17" w:rsidRPr="00156BF9" w:rsidRDefault="00E26B17" w:rsidP="004138DD">
      <w:pPr>
        <w:pStyle w:val="formattext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t>Требования к помещениям и материально-техническому осн</w:t>
      </w:r>
      <w:r w:rsidRPr="00156BF9">
        <w:rPr>
          <w:b/>
          <w:sz w:val="28"/>
          <w:szCs w:val="28"/>
        </w:rPr>
        <w:t>а</w:t>
      </w:r>
      <w:r w:rsidRPr="00156BF9">
        <w:rPr>
          <w:b/>
          <w:sz w:val="28"/>
          <w:szCs w:val="28"/>
        </w:rPr>
        <w:t>щению школьных столовых</w:t>
      </w:r>
    </w:p>
    <w:p w:rsidR="00440396" w:rsidRPr="00156BF9" w:rsidRDefault="00E26B17" w:rsidP="004138DD">
      <w:pPr>
        <w:pStyle w:val="formattext"/>
        <w:numPr>
          <w:ilvl w:val="1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 xml:space="preserve">Организация </w:t>
      </w:r>
      <w:r w:rsidR="00DF3711" w:rsidRPr="00156BF9">
        <w:rPr>
          <w:sz w:val="28"/>
          <w:szCs w:val="28"/>
        </w:rPr>
        <w:t xml:space="preserve">общественного питания </w:t>
      </w:r>
      <w:r w:rsidRPr="00156BF9">
        <w:rPr>
          <w:sz w:val="28"/>
          <w:szCs w:val="28"/>
        </w:rPr>
        <w:t>обучающихся осу</w:t>
      </w:r>
      <w:r w:rsidR="00633363" w:rsidRPr="00156BF9">
        <w:rPr>
          <w:sz w:val="28"/>
          <w:szCs w:val="28"/>
        </w:rPr>
        <w:t>ществляетсяв школьных столовых.</w:t>
      </w:r>
    </w:p>
    <w:p w:rsidR="00633363" w:rsidRPr="00156BF9" w:rsidRDefault="00633363" w:rsidP="004138DD">
      <w:pPr>
        <w:pStyle w:val="formattext"/>
        <w:numPr>
          <w:ilvl w:val="2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>Столовая общеобразовательной организации — предпр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ятие общественного питания, изготавливающее и реализующее кулинарные и</w:t>
      </w:r>
      <w:r w:rsidRPr="00156BF9">
        <w:rPr>
          <w:sz w:val="28"/>
          <w:szCs w:val="28"/>
        </w:rPr>
        <w:t>з</w:t>
      </w:r>
      <w:r w:rsidRPr="00156BF9">
        <w:rPr>
          <w:sz w:val="28"/>
          <w:szCs w:val="28"/>
        </w:rPr>
        <w:t>делия для организации питания обучающихся общеобразовательных организ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ций в соответствии с рационами питания по дням недели меню.</w:t>
      </w:r>
    </w:p>
    <w:p w:rsidR="00DF3711" w:rsidRPr="00156BF9" w:rsidRDefault="00633363" w:rsidP="004138DD">
      <w:pPr>
        <w:pStyle w:val="formattext"/>
        <w:numPr>
          <w:ilvl w:val="2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Столовая-сырьевая — столовая, объемно-планировочные решения, набор пом</w:t>
      </w:r>
      <w:r w:rsidR="00154BBF"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щений и оборудование которой предусматри</w:t>
      </w:r>
      <w:r w:rsidR="00154BBF" w:rsidRPr="00156BF9">
        <w:rPr>
          <w:sz w:val="28"/>
          <w:szCs w:val="28"/>
        </w:rPr>
        <w:t>вают работу по полн</w:t>
      </w:r>
      <w:r w:rsidR="00154BBF" w:rsidRPr="00156BF9">
        <w:rPr>
          <w:sz w:val="28"/>
          <w:szCs w:val="28"/>
        </w:rPr>
        <w:t>о</w:t>
      </w:r>
      <w:r w:rsidR="00154BBF" w:rsidRPr="00156BF9">
        <w:rPr>
          <w:sz w:val="28"/>
          <w:szCs w:val="28"/>
        </w:rPr>
        <w:t>му производ</w:t>
      </w:r>
      <w:r w:rsidRPr="00156BF9">
        <w:rPr>
          <w:sz w:val="28"/>
          <w:szCs w:val="28"/>
        </w:rPr>
        <w:t xml:space="preserve">ственному циклу, в которой имеются условия (отдельные </w:t>
      </w:r>
      <w:r w:rsidR="002C4A09" w:rsidRPr="00156BF9">
        <w:rPr>
          <w:sz w:val="28"/>
          <w:szCs w:val="28"/>
        </w:rPr>
        <w:t>цеха)</w:t>
      </w:r>
      <w:r w:rsidRPr="00156BF9">
        <w:rPr>
          <w:sz w:val="28"/>
          <w:szCs w:val="28"/>
        </w:rPr>
        <w:t>для переработки всех видов продовольственного сырья</w:t>
      </w:r>
      <w:r w:rsidR="00154BBF" w:rsidRPr="00156BF9">
        <w:rPr>
          <w:sz w:val="28"/>
          <w:szCs w:val="28"/>
        </w:rPr>
        <w:t>.</w:t>
      </w:r>
    </w:p>
    <w:p w:rsidR="00DF3711" w:rsidRPr="00156BF9" w:rsidRDefault="00154BBF" w:rsidP="004138DD">
      <w:pPr>
        <w:pStyle w:val="formattext"/>
        <w:numPr>
          <w:ilvl w:val="2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Столовая-доготовочная — столовая, объемно-планировочные р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шения, набор помещений и оборудование которой не предусматривают работу по полному технологическому циклу, включающую первичную обработку пр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довольственного сырья. При отсутствии холодного цеха допускается выделение зоны для приготовления салатов, холодных закусок в горячем цеху.</w:t>
      </w:r>
    </w:p>
    <w:p w:rsidR="00DF3711" w:rsidRPr="00156BF9" w:rsidRDefault="00154BBF" w:rsidP="004138DD">
      <w:pPr>
        <w:pStyle w:val="formattext"/>
        <w:numPr>
          <w:ilvl w:val="2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Буфет-раздаточная — </w:t>
      </w:r>
      <w:r w:rsidR="006C29FE" w:rsidRPr="00156BF9">
        <w:rPr>
          <w:sz w:val="28"/>
          <w:szCs w:val="28"/>
        </w:rPr>
        <w:t>предприятие питания</w:t>
      </w:r>
      <w:r w:rsidRPr="00156BF9">
        <w:rPr>
          <w:sz w:val="28"/>
          <w:szCs w:val="28"/>
        </w:rPr>
        <w:t>, включающая мин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мальный набор помещений (площадей) для приготовления горячих напитков, проведения отдельных технологических процессов приготовления готовых блюд, порционирования и выдачи кулинарных изделий.</w:t>
      </w:r>
    </w:p>
    <w:p w:rsidR="00154BBF" w:rsidRPr="00156BF9" w:rsidRDefault="00154BBF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Объемно-планировочные и конструктивные решения школьных ст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ловых, санитарно-технические и электротехнические устройства, противоп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жарные другие требования, предъявляемые к ним, должны приниматься в соо</w:t>
      </w:r>
      <w:r w:rsidRPr="00156BF9">
        <w:rPr>
          <w:sz w:val="28"/>
          <w:szCs w:val="28"/>
        </w:rPr>
        <w:t>т</w:t>
      </w:r>
      <w:r w:rsidRPr="00156BF9">
        <w:rPr>
          <w:sz w:val="28"/>
          <w:szCs w:val="28"/>
        </w:rPr>
        <w:t>ветствии с действующими нормами и правилами.</w:t>
      </w:r>
    </w:p>
    <w:p w:rsidR="00DF3711" w:rsidRPr="00156BF9" w:rsidRDefault="00DF3711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lastRenderedPageBreak/>
        <w:t>Питание обучающихся может осуществляться в помещениях, наход</w:t>
      </w:r>
      <w:r w:rsidRPr="00156BF9">
        <w:rPr>
          <w:sz w:val="28"/>
          <w:szCs w:val="28"/>
        </w:rPr>
        <w:t>я</w:t>
      </w:r>
      <w:r w:rsidRPr="00156BF9">
        <w:rPr>
          <w:sz w:val="28"/>
          <w:szCs w:val="28"/>
        </w:rPr>
        <w:t xml:space="preserve">щихся в основном здании общеобразовательной организации, пристроенных к зданию, или в отдельно стоящем здании. </w:t>
      </w:r>
    </w:p>
    <w:p w:rsidR="00DF3711" w:rsidRPr="00156BF9" w:rsidRDefault="00DF3711" w:rsidP="004138DD">
      <w:pPr>
        <w:pStyle w:val="formattext"/>
        <w:numPr>
          <w:ilvl w:val="1"/>
          <w:numId w:val="30"/>
        </w:numPr>
        <w:shd w:val="clear" w:color="auto" w:fill="FFFFFF" w:themeFill="background1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При оснащении пищеблоков необходимо учитывать современные тенденции по использованию технологического оборудования. </w:t>
      </w:r>
      <w:r w:rsidR="00240B19" w:rsidRPr="00156BF9">
        <w:rPr>
          <w:sz w:val="28"/>
          <w:szCs w:val="28"/>
        </w:rPr>
        <w:t>Примерный расчет технологического оборудования и кухонной посуды приведен в МР 2.4.0179-20, п. 3.</w:t>
      </w:r>
    </w:p>
    <w:p w:rsidR="00A7255F" w:rsidRPr="00156BF9" w:rsidRDefault="00A7255F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Особое внимание необходимо уделять возможности соблюдения ли</w:t>
      </w:r>
      <w:r w:rsidRPr="00156BF9">
        <w:rPr>
          <w:sz w:val="28"/>
          <w:szCs w:val="28"/>
        </w:rPr>
        <w:t>ч</w:t>
      </w:r>
      <w:r w:rsidRPr="00156BF9">
        <w:rPr>
          <w:sz w:val="28"/>
          <w:szCs w:val="28"/>
        </w:rPr>
        <w:t>ной гигиены школьников, количество рукомойников должно соответствовать наполняемости школы, должны быть предусмотрены мыльницы либо дозаторы жидкого мыла, электрические сушилки либо бумажные полотенца.</w:t>
      </w:r>
    </w:p>
    <w:p w:rsidR="00A7255F" w:rsidRPr="00156BF9" w:rsidRDefault="00A7255F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Для реализац</w:t>
      </w:r>
      <w:r w:rsidR="000A3518" w:rsidRPr="00156BF9">
        <w:rPr>
          <w:sz w:val="28"/>
          <w:szCs w:val="28"/>
        </w:rPr>
        <w:t xml:space="preserve">ии принципов здорового питания </w:t>
      </w:r>
      <w:r w:rsidRPr="00156BF9">
        <w:rPr>
          <w:sz w:val="28"/>
          <w:szCs w:val="28"/>
        </w:rPr>
        <w:t>при строительстве, р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конструкции, модернизации, капитальных ремонтах пищеблоков, рекомендуе</w:t>
      </w:r>
      <w:r w:rsidRPr="00156BF9">
        <w:rPr>
          <w:sz w:val="28"/>
          <w:szCs w:val="28"/>
        </w:rPr>
        <w:t>т</w:t>
      </w:r>
      <w:r w:rsidRPr="00156BF9">
        <w:rPr>
          <w:sz w:val="28"/>
          <w:szCs w:val="28"/>
        </w:rPr>
        <w:t>ся проводить их оснащение пароконвекционными автоматами (пароконвект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маты), в которых возможно одномоментное приготовление основных блюд на всех обучающихся (400-450 чел.). Пароконвектоматы обеспечивают гастрое</w:t>
      </w:r>
      <w:r w:rsidRPr="00156BF9">
        <w:rPr>
          <w:sz w:val="28"/>
          <w:szCs w:val="28"/>
        </w:rPr>
        <w:t>м</w:t>
      </w:r>
      <w:r w:rsidRPr="00156BF9">
        <w:rPr>
          <w:sz w:val="28"/>
          <w:szCs w:val="28"/>
        </w:rPr>
        <w:t>костями установленных техническим паспортом объемов и конфигураций. К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личество пароконвектоматов рассчитывается, исходя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 xml:space="preserve">из производственной мощности и количества обучающихся. </w:t>
      </w:r>
    </w:p>
    <w:p w:rsidR="00A7255F" w:rsidRPr="00156BF9" w:rsidRDefault="00A7255F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 учетом использования щадящих методов приготовления блюд (п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рение, тушение, припускание и т.п.) и современных технологий приготовления основных блюд на пищеблоке необходимо </w:t>
      </w:r>
      <w:r w:rsidR="00EF318A" w:rsidRPr="00156BF9">
        <w:rPr>
          <w:sz w:val="28"/>
          <w:szCs w:val="28"/>
        </w:rPr>
        <w:t xml:space="preserve">предусмотреть </w:t>
      </w:r>
      <w:r w:rsidRPr="00156BF9">
        <w:rPr>
          <w:sz w:val="28"/>
          <w:szCs w:val="28"/>
        </w:rPr>
        <w:t>наличие электрич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 xml:space="preserve">ского духового (или жарочного) шкафа (на 3 или 4 секции), электросковороды. </w:t>
      </w:r>
    </w:p>
    <w:p w:rsidR="00A7255F" w:rsidRPr="00156BF9" w:rsidRDefault="00A7255F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Для раздачи основных блюд, приготовленных и (или) подаваемых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с соусами, необходимо наличие на пищеблоке специального кухонного инвент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х 75 мл). </w:t>
      </w:r>
    </w:p>
    <w:p w:rsidR="00154BBF" w:rsidRPr="00156BF9" w:rsidRDefault="00A7255F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Для раздачи блюд жидкой (полужидкой) консистенции (первые, тр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тьи блюда, жидкие каши, молочные супы и т.п.) необходимо наличие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на пищ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блоке специального кухонного инвентаря (ковши) с длиной ручк</w:t>
      </w:r>
      <w:r w:rsidR="000A3518" w:rsidRPr="00156BF9">
        <w:rPr>
          <w:sz w:val="28"/>
          <w:szCs w:val="28"/>
        </w:rPr>
        <w:t>ой</w:t>
      </w:r>
      <w:r w:rsidRPr="00156BF9">
        <w:rPr>
          <w:sz w:val="28"/>
          <w:szCs w:val="28"/>
        </w:rPr>
        <w:t>, позволя</w:t>
      </w:r>
      <w:r w:rsidRPr="00156BF9">
        <w:rPr>
          <w:sz w:val="28"/>
          <w:szCs w:val="28"/>
        </w:rPr>
        <w:t>ю</w:t>
      </w:r>
      <w:r w:rsidRPr="00156BF9">
        <w:rPr>
          <w:sz w:val="28"/>
          <w:szCs w:val="28"/>
        </w:rPr>
        <w:t>щей при приготовлении и раздаче перемешивать весь объем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блюда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в кастрюле, с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мерной меткой установленных объемов (200, 250 мл и т.д.).</w:t>
      </w:r>
    </w:p>
    <w:p w:rsidR="00A7255F" w:rsidRPr="00156BF9" w:rsidRDefault="00A7255F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Производственные помещения пищеблоков оснащаются достато</w:t>
      </w:r>
      <w:r w:rsidRPr="00156BF9">
        <w:rPr>
          <w:sz w:val="28"/>
          <w:szCs w:val="28"/>
        </w:rPr>
        <w:t>ч</w:t>
      </w:r>
      <w:r w:rsidRPr="00156BF9">
        <w:rPr>
          <w:sz w:val="28"/>
          <w:szCs w:val="28"/>
        </w:rPr>
        <w:t>ным количеством холодильного оборудования для обеспечения условий, сроков хранения и товарного соседства различных видов продуктов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и сырья. Всё уст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новленное в производственных помещениях технологическое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и холодильное оборудование должно находиться в исправном состоянии.</w:t>
      </w:r>
      <w:r w:rsidR="00C76684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В случае выхода из строя какого-либо технологического оборудования необходимо внести измен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ния в меню. Ежегодно перед началом нового учебного года проводится техн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ческий контроль исправности технологического оборудования.</w:t>
      </w:r>
    </w:p>
    <w:p w:rsidR="00A7255F" w:rsidRPr="00156BF9" w:rsidRDefault="00A7255F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При доставке готовых блюд и холодных закусок в буфеты-раздаточные должны использоваться изотермические емкости, внутренняя п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верхность которых выполнена из материалов, отвечающих требованиям, пред</w:t>
      </w:r>
      <w:r w:rsidRPr="00156BF9">
        <w:rPr>
          <w:sz w:val="28"/>
          <w:szCs w:val="28"/>
        </w:rPr>
        <w:t>ъ</w:t>
      </w:r>
      <w:r w:rsidRPr="00156BF9">
        <w:rPr>
          <w:sz w:val="28"/>
          <w:szCs w:val="28"/>
        </w:rPr>
        <w:lastRenderedPageBreak/>
        <w:t>являемым к материалам, разрешенным для контакта с пищевыми продуктами и поддерживает требуемый температурный режим.</w:t>
      </w:r>
    </w:p>
    <w:p w:rsidR="008669EF" w:rsidRPr="00156BF9" w:rsidRDefault="008669EF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Помещения и оборудование, используемые для приготовления пищи, их размещение и размер должны обеспечивать последовательность (пото</w:t>
      </w:r>
      <w:r w:rsidRPr="00156BF9">
        <w:rPr>
          <w:sz w:val="28"/>
          <w:szCs w:val="28"/>
        </w:rPr>
        <w:t>ч</w:t>
      </w:r>
      <w:r w:rsidRPr="00156BF9">
        <w:rPr>
          <w:sz w:val="28"/>
          <w:szCs w:val="28"/>
        </w:rPr>
        <w:t>ность) технологических процессов, исключающих встречные потоки сырья, п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 (СанПиН 2.4.3648-20).</w:t>
      </w:r>
    </w:p>
    <w:p w:rsidR="008669EF" w:rsidRPr="00156BF9" w:rsidRDefault="008669EF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r w:rsidR="00066AC8" w:rsidRPr="00156BF9">
        <w:rPr>
          <w:sz w:val="28"/>
          <w:szCs w:val="28"/>
        </w:rPr>
        <w:t>мясорыбный</w:t>
      </w:r>
      <w:r w:rsidRPr="00156BF9">
        <w:rPr>
          <w:sz w:val="28"/>
          <w:szCs w:val="28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помещенияс х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лодильным оборудованием.</w:t>
      </w:r>
    </w:p>
    <w:p w:rsidR="00E81C94" w:rsidRPr="00156BF9" w:rsidRDefault="00E81C94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В составе комплекса помещений для приготовления и раздачи пищи, работающих на полуфабрикатах, должны быть предусмотрены следующие п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мещения: загрузочный цех, помещения, предназначенные для доготовив пол</w:t>
      </w:r>
      <w:r w:rsidRPr="00156BF9">
        <w:rPr>
          <w:sz w:val="28"/>
          <w:szCs w:val="28"/>
        </w:rPr>
        <w:t>у</w:t>
      </w:r>
      <w:r w:rsidRPr="00156BF9">
        <w:rPr>
          <w:sz w:val="28"/>
          <w:szCs w:val="28"/>
        </w:rPr>
        <w:t>фабрикатов, горячий цех, холодный цех, моечная для кухонной посуды, мое</w:t>
      </w:r>
      <w:r w:rsidRPr="00156BF9">
        <w:rPr>
          <w:sz w:val="28"/>
          <w:szCs w:val="28"/>
        </w:rPr>
        <w:t>ч</w:t>
      </w:r>
      <w:r w:rsidRPr="00156BF9">
        <w:rPr>
          <w:sz w:val="28"/>
          <w:szCs w:val="28"/>
        </w:rPr>
        <w:t>ная для столовой посуды, кладовые и складские помещения с холодильным оборудованием.</w:t>
      </w:r>
    </w:p>
    <w:p w:rsidR="008669EF" w:rsidRPr="00156BF9" w:rsidRDefault="00E81C94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В составе комплекса помещений буфетов-раздаточных должны быть: помещение для приема и раздачи готовых блюд и кулинарных изделий, пом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щение для мытья кухонной и столовой посуды, помещение (место) для хран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ния контейнеров (термосов, тары).</w:t>
      </w:r>
    </w:p>
    <w:p w:rsidR="000A3518" w:rsidRPr="00156BF9" w:rsidRDefault="000A3518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Рекомендуемый минимальный перечень оборудования производс</w:t>
      </w:r>
      <w:r w:rsidRPr="00156BF9">
        <w:rPr>
          <w:sz w:val="28"/>
          <w:szCs w:val="28"/>
        </w:rPr>
        <w:t>т</w:t>
      </w:r>
      <w:r w:rsidRPr="00156BF9">
        <w:rPr>
          <w:sz w:val="28"/>
          <w:szCs w:val="28"/>
        </w:rPr>
        <w:t>венных помещений пищеблоков общеобразовательных организаций</w:t>
      </w:r>
    </w:p>
    <w:p w:rsidR="00066AC8" w:rsidRPr="00156BF9" w:rsidRDefault="00066AC8" w:rsidP="004138DD">
      <w:pPr>
        <w:pStyle w:val="formattext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7255F" w:rsidRPr="00156BF9" w:rsidRDefault="00A7255F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Таблица</w:t>
      </w:r>
      <w:r w:rsidR="004D7BAC" w:rsidRPr="00156BF9">
        <w:rPr>
          <w:sz w:val="28"/>
          <w:szCs w:val="28"/>
        </w:rPr>
        <w:t xml:space="preserve"> 5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878"/>
      </w:tblGrid>
      <w:tr w:rsidR="000A3518" w:rsidRPr="00156BF9" w:rsidTr="00450855">
        <w:trPr>
          <w:tblHeader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помещения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Стеллажи, подтоварники, среднетемпературные и </w:t>
            </w:r>
            <w:r w:rsidR="00066AC8"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низкотемпер</w:t>
            </w:r>
            <w:r w:rsidR="00066AC8"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66AC8"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холодильные шкафы (при необходимости), психрометр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картофелеочистител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 овощерезательная машины, моечные ванны (не менее двух), раковина для мытья рук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моечная ванна (не м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двух), универсальный механический привод или (и) овощ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резательная машина, холодильник, раковина для мытья рук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печивающем возможность соблюдения "товарного соседства" и хранения необходимого объема пищевых продуктов), униве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сальный механический привод или (и) овощерезательная маш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на, бактерицидная установка для обеззараживания воздуха, м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66AC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Мясорыбный</w:t>
            </w:r>
            <w:r w:rsidR="000A3518"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(для разделки мяса, рыбы и птицы) - не менее трех, контрольные весы, среднетемпературные и, при н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обходимости, низкотемпературные холодильные шкафы (в кол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честве, обеспечивающем возможность соблюдения "товарного соседства" и хранения необходимого объема пищевых проду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тов), электромясорубка, моечные ванны (не менее двух), раков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для мытья рук. В базовых предприятиях питания предусма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ривается наличие фаршемешалки и котлетоформовочного авт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обрабо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яиц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тестомесильная м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шина, контрольные весы, пекарский шкаф, стеллажи, моечная ванна, раковина для мытья рук. В данном производственном п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мещении должны быть обеспечены условия для просеивания м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 цех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трех), контрольные весы, среднетемпературные и низкотемпературные холодильные шк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 (в количестве, обеспечивающем возможность соблюдения "товарного соседства" и хранения необходимого объема пол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фабрикатов), овощерезка, моечные ванны (не менее трех), рак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для мытья рук, настенные часы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нарезки хлеба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двух: для сырой и готовой продукции), электрическая плита, электрическая сковорода, д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ховой (жарочный) шкаф или пароконвектомат, электропривод для готовой продукции, электрокотел, контрольные весы, рак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для мытья рук, настенные часы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для мытья ст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ловой посуды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посудомоечная машина, трехсекцио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кухонной пос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две моечные ванны, стеллаж, раковина для мытья рук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Моечная тары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Двухсекционная моечная ванна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буфета-раздаточной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электроплита, хол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 ванна для мытья столовой посуды, двухсекц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 ванна - для стеклянной посуды и столовых приборов, стеллаж (шкаф), раковина для мытья рук</w:t>
            </w:r>
          </w:p>
        </w:tc>
      </w:tr>
      <w:tr w:rsidR="000A3518" w:rsidRPr="00156BF9" w:rsidTr="004508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8" w:rsidRPr="00A4446B" w:rsidRDefault="000A3518" w:rsidP="00A44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приема пищи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18" w:rsidRPr="00A4446B" w:rsidRDefault="000A3518" w:rsidP="00450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электроплита, холодильник, шкаф, м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 ванна, раковина для мытья рук</w:t>
            </w:r>
          </w:p>
        </w:tc>
      </w:tr>
    </w:tbl>
    <w:p w:rsidR="004D7BAC" w:rsidRPr="00156BF9" w:rsidRDefault="004D7BAC" w:rsidP="004138DD">
      <w:pPr>
        <w:pStyle w:val="a3"/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BAC" w:rsidRPr="00156BF9" w:rsidRDefault="004D7BAC" w:rsidP="004138DD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BF9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контроля качества и организации питания обуча</w:t>
      </w:r>
      <w:r w:rsidRPr="00156BF9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156BF9">
        <w:rPr>
          <w:rFonts w:ascii="Times New Roman" w:eastAsia="Times New Roman" w:hAnsi="Times New Roman"/>
          <w:b/>
          <w:sz w:val="28"/>
          <w:szCs w:val="28"/>
          <w:lang w:eastAsia="ru-RU"/>
        </w:rPr>
        <w:t>щихся</w:t>
      </w:r>
    </w:p>
    <w:p w:rsidR="00066AC8" w:rsidRPr="00156BF9" w:rsidRDefault="00066AC8" w:rsidP="004138DD">
      <w:pPr>
        <w:pStyle w:val="formattext"/>
        <w:numPr>
          <w:ilvl w:val="1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 xml:space="preserve"> Контроль работы школьных столовых осуществляется администр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цией образовательной организации, ее учредителем, надзорными</w:t>
      </w:r>
      <w:r w:rsidR="00877D77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и уполном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 xml:space="preserve">ченными органами, родительской общественностью. </w:t>
      </w:r>
    </w:p>
    <w:p w:rsidR="004D7BAC" w:rsidRPr="00156BF9" w:rsidRDefault="004D7BAC" w:rsidP="004138DD">
      <w:pPr>
        <w:pStyle w:val="formattext"/>
        <w:numPr>
          <w:ilvl w:val="1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>Руководитель общеобразовательной организации является ответс</w:t>
      </w:r>
      <w:r w:rsidRPr="00156BF9">
        <w:rPr>
          <w:sz w:val="28"/>
          <w:szCs w:val="28"/>
        </w:rPr>
        <w:t>т</w:t>
      </w:r>
      <w:r w:rsidRPr="00156BF9">
        <w:rPr>
          <w:sz w:val="28"/>
          <w:szCs w:val="28"/>
        </w:rPr>
        <w:t xml:space="preserve">венным лицом за организацию и качество горячего питания обучающихся. </w:t>
      </w:r>
    </w:p>
    <w:p w:rsidR="004D7BAC" w:rsidRPr="00156BF9" w:rsidRDefault="004D7BAC" w:rsidP="004138DD">
      <w:pPr>
        <w:pStyle w:val="formattext"/>
        <w:numPr>
          <w:ilvl w:val="1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>Независимо от организационных правовых форм, юридические лица</w:t>
      </w:r>
      <w:r w:rsidR="00877D77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и индивидуальные предприниматели, деятельность которых связана</w:t>
      </w:r>
      <w:r w:rsidR="00877D77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с организ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цией горячего питания обучающихся, обеспечивают реализацию мероприятий, направленных на охрану здоровья обучающихся, в том числе: </w:t>
      </w:r>
    </w:p>
    <w:p w:rsidR="004D7BAC" w:rsidRPr="00156BF9" w:rsidRDefault="004D7BAC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соблюдение требований качества и безопасности, сроков годности, п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 xml:space="preserve">ступающих на пищеблок продовольственного сырья и пищевых продуктов; </w:t>
      </w:r>
    </w:p>
    <w:p w:rsidR="004D7BAC" w:rsidRPr="00156BF9" w:rsidRDefault="004D7BAC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проведение производственного контроля, основанного на принципах XACCП;</w:t>
      </w:r>
    </w:p>
    <w:p w:rsidR="004D7BAC" w:rsidRPr="00156BF9" w:rsidRDefault="004D7BAC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проведение лабораторного контроля качества и безопасности готовой продукции в соответствии с рекомендуемой номенклатурой, объемом</w:t>
      </w:r>
      <w:r w:rsidR="00877D77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и пери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 xml:space="preserve">дичностью проведения лабораторных и инструментальных исследований. </w:t>
      </w:r>
    </w:p>
    <w:p w:rsidR="00EB72E8" w:rsidRPr="00156BF9" w:rsidRDefault="00066AC8" w:rsidP="004138DD">
      <w:pPr>
        <w:pStyle w:val="formattext"/>
        <w:numPr>
          <w:ilvl w:val="1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 Для осуществления ежедневного</w:t>
      </w:r>
      <w:r w:rsidR="00EB72E8" w:rsidRPr="00156BF9">
        <w:rPr>
          <w:sz w:val="28"/>
          <w:szCs w:val="28"/>
        </w:rPr>
        <w:t xml:space="preserve"> контрол</w:t>
      </w:r>
      <w:r w:rsidRPr="00156BF9">
        <w:rPr>
          <w:sz w:val="28"/>
          <w:szCs w:val="28"/>
        </w:rPr>
        <w:t>я</w:t>
      </w:r>
      <w:r w:rsidR="00EB72E8" w:rsidRPr="00156BF9">
        <w:rPr>
          <w:sz w:val="28"/>
          <w:szCs w:val="28"/>
        </w:rPr>
        <w:t xml:space="preserve"> качес</w:t>
      </w:r>
      <w:r w:rsidRPr="00156BF9">
        <w:rPr>
          <w:sz w:val="28"/>
          <w:szCs w:val="28"/>
        </w:rPr>
        <w:t>тва готовой проду</w:t>
      </w:r>
      <w:r w:rsidRPr="00156BF9">
        <w:rPr>
          <w:sz w:val="28"/>
          <w:szCs w:val="28"/>
        </w:rPr>
        <w:t>к</w:t>
      </w:r>
      <w:r w:rsidRPr="00156BF9">
        <w:rPr>
          <w:sz w:val="28"/>
          <w:szCs w:val="28"/>
        </w:rPr>
        <w:t>ции создается</w:t>
      </w:r>
      <w:r w:rsidR="00877D77">
        <w:rPr>
          <w:sz w:val="28"/>
          <w:szCs w:val="28"/>
        </w:rPr>
        <w:t xml:space="preserve"> </w:t>
      </w:r>
      <w:r w:rsidR="0024265A" w:rsidRPr="00156BF9">
        <w:rPr>
          <w:sz w:val="28"/>
          <w:szCs w:val="28"/>
        </w:rPr>
        <w:t>бракеражная комиссия</w:t>
      </w:r>
      <w:r w:rsidR="00EB72E8" w:rsidRPr="00156BF9">
        <w:rPr>
          <w:sz w:val="28"/>
          <w:szCs w:val="28"/>
        </w:rPr>
        <w:t xml:space="preserve"> в составе не менее трех человек:</w:t>
      </w:r>
      <w:r w:rsidR="0024265A" w:rsidRPr="00156BF9">
        <w:rPr>
          <w:sz w:val="28"/>
          <w:szCs w:val="28"/>
        </w:rPr>
        <w:t xml:space="preserve"> зав</w:t>
      </w:r>
      <w:r w:rsidR="0024265A" w:rsidRPr="00156BF9">
        <w:rPr>
          <w:sz w:val="28"/>
          <w:szCs w:val="28"/>
        </w:rPr>
        <w:t>е</w:t>
      </w:r>
      <w:r w:rsidR="0024265A" w:rsidRPr="00156BF9">
        <w:rPr>
          <w:sz w:val="28"/>
          <w:szCs w:val="28"/>
        </w:rPr>
        <w:t>дующий производством (</w:t>
      </w:r>
      <w:r w:rsidR="00EB72E8" w:rsidRPr="00156BF9">
        <w:rPr>
          <w:sz w:val="28"/>
          <w:szCs w:val="28"/>
        </w:rPr>
        <w:t>работник столовой)</w:t>
      </w:r>
      <w:r w:rsidR="0024265A" w:rsidRPr="00156BF9">
        <w:rPr>
          <w:sz w:val="28"/>
          <w:szCs w:val="28"/>
        </w:rPr>
        <w:t>, медработник и представитель а</w:t>
      </w:r>
      <w:r w:rsidR="0024265A" w:rsidRPr="00156BF9">
        <w:rPr>
          <w:sz w:val="28"/>
          <w:szCs w:val="28"/>
        </w:rPr>
        <w:t>д</w:t>
      </w:r>
      <w:r w:rsidR="0024265A" w:rsidRPr="00156BF9">
        <w:rPr>
          <w:sz w:val="28"/>
          <w:szCs w:val="28"/>
        </w:rPr>
        <w:t xml:space="preserve">министрации школы. </w:t>
      </w:r>
      <w:r w:rsidR="00EB72E8" w:rsidRPr="00156BF9">
        <w:rPr>
          <w:sz w:val="28"/>
          <w:szCs w:val="28"/>
        </w:rPr>
        <w:t>Основной целью бракеражной комиссии</w:t>
      </w:r>
      <w:r w:rsidR="000E1528" w:rsidRPr="00156BF9">
        <w:rPr>
          <w:sz w:val="28"/>
          <w:szCs w:val="28"/>
        </w:rPr>
        <w:t xml:space="preserve"> является обесп</w:t>
      </w:r>
      <w:r w:rsidR="000E1528" w:rsidRPr="00156BF9">
        <w:rPr>
          <w:sz w:val="28"/>
          <w:szCs w:val="28"/>
        </w:rPr>
        <w:t>е</w:t>
      </w:r>
      <w:r w:rsidR="000E1528" w:rsidRPr="00156BF9">
        <w:rPr>
          <w:sz w:val="28"/>
          <w:szCs w:val="28"/>
        </w:rPr>
        <w:t>чение контроля за качеством питания в общеобразовательной организации.</w:t>
      </w:r>
    </w:p>
    <w:p w:rsidR="000E1528" w:rsidRPr="00156BF9" w:rsidRDefault="00E65818" w:rsidP="004138DD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ab/>
      </w:r>
      <w:r w:rsidR="000E1528" w:rsidRPr="00156BF9">
        <w:rPr>
          <w:sz w:val="28"/>
          <w:szCs w:val="28"/>
        </w:rPr>
        <w:t>Задачи бракеражной комиссии</w:t>
      </w:r>
      <w:r w:rsidRPr="00156BF9">
        <w:rPr>
          <w:sz w:val="28"/>
          <w:szCs w:val="28"/>
        </w:rPr>
        <w:t>:</w:t>
      </w:r>
    </w:p>
    <w:p w:rsidR="00E65818" w:rsidRPr="00156BF9" w:rsidRDefault="00E65818" w:rsidP="004138DD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оценка органолептических свойств приготовленной продукции;</w:t>
      </w:r>
    </w:p>
    <w:p w:rsidR="00E65818" w:rsidRPr="00156BF9" w:rsidRDefault="00E65818" w:rsidP="004138DD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контроль за соблюдением технологии приготовления пищи;</w:t>
      </w:r>
    </w:p>
    <w:p w:rsidR="00E65818" w:rsidRPr="00156BF9" w:rsidRDefault="00E65818" w:rsidP="004138DD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предотвращение пищевых отравлений;</w:t>
      </w:r>
    </w:p>
    <w:p w:rsidR="00E65818" w:rsidRPr="00156BF9" w:rsidRDefault="00E65818" w:rsidP="004138DD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предотвращение желудочно-кишечных заболеваний;</w:t>
      </w:r>
    </w:p>
    <w:p w:rsidR="00E65818" w:rsidRPr="00156BF9" w:rsidRDefault="00E65818" w:rsidP="004138DD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обеспечение санитарии и гигиены в пищеблоке.</w:t>
      </w:r>
    </w:p>
    <w:p w:rsidR="00E65818" w:rsidRPr="00156BF9" w:rsidRDefault="00E65818" w:rsidP="004138DD">
      <w:pPr>
        <w:pStyle w:val="formattext"/>
        <w:numPr>
          <w:ilvl w:val="2"/>
          <w:numId w:val="30"/>
        </w:numPr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 Бракеражная комиссия осуществляет следующие виды деятельн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 xml:space="preserve">сти: </w:t>
      </w:r>
    </w:p>
    <w:p w:rsidR="00F3442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lastRenderedPageBreak/>
        <w:t>прово</w:t>
      </w:r>
      <w:r w:rsidR="00F34428" w:rsidRPr="00156BF9">
        <w:rPr>
          <w:sz w:val="28"/>
          <w:szCs w:val="28"/>
        </w:rPr>
        <w:t>дит бракераж готовой продукции;</w:t>
      </w:r>
    </w:p>
    <w:p w:rsidR="00E6581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осуществляет контроль за работой столовой; </w:t>
      </w:r>
    </w:p>
    <w:p w:rsidR="00E6581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проверяет санитарное состояние пищеблока; </w:t>
      </w:r>
    </w:p>
    <w:p w:rsidR="00E6581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контролирует наличие маркировки на посуде; </w:t>
      </w:r>
    </w:p>
    <w:p w:rsidR="00E6581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контролирует выход готовой продукции; </w:t>
      </w:r>
    </w:p>
    <w:p w:rsidR="00E6581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контролирует наличие суточных проб; </w:t>
      </w:r>
    </w:p>
    <w:p w:rsidR="00E6581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проверяет соответствие процесса приготовления пищи технологическим картам;</w:t>
      </w:r>
    </w:p>
    <w:p w:rsidR="00E6581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проверяет качество поступающей продукции; </w:t>
      </w:r>
    </w:p>
    <w:p w:rsidR="00E6581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контролирует разнообразие блюд и соблюдение цикличного меню; </w:t>
      </w:r>
    </w:p>
    <w:p w:rsidR="00E6581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проверяет соблюдение условий хранения продуктов питания, сроков ре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лизации; </w:t>
      </w:r>
    </w:p>
    <w:p w:rsidR="00E6581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проверяет санитарное состояние транспорта при доставке продуктов; </w:t>
      </w:r>
    </w:p>
    <w:p w:rsidR="00E65818" w:rsidRPr="00156BF9" w:rsidRDefault="00E65818" w:rsidP="004138DD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следит за соблюдением правил личной гигиены сотрудниками пищебл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 xml:space="preserve">ка. </w:t>
      </w:r>
    </w:p>
    <w:p w:rsidR="00D41DA3" w:rsidRPr="00156BF9" w:rsidRDefault="00D41DA3" w:rsidP="004138DD">
      <w:pPr>
        <w:pStyle w:val="formattext"/>
        <w:numPr>
          <w:ilvl w:val="1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Организация производственного контроля</w:t>
      </w:r>
    </w:p>
    <w:p w:rsidR="00D41DA3" w:rsidRPr="00156BF9" w:rsidRDefault="00D41DA3" w:rsidP="004138DD">
      <w:pPr>
        <w:pStyle w:val="formattext"/>
        <w:numPr>
          <w:ilvl w:val="2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Согласно п. 2.1 СанПиН 2.3/2.4.3590-20, а также в соответствиис требованиями «ТР ТС 021/2011. Технический регламент Таможенного союза. О безопасности пищевой продукции» все предприятия общественного питания при образовательной организации должны осуществлять производственный контроль, основанный на принципах ХАССП, в соответствии с порядкоми п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риодичностью (включая организационные мероприятия, лабораторные иссл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дования и испытания), установленными предприятием общественного питания.</w:t>
      </w:r>
    </w:p>
    <w:p w:rsidR="00D41DA3" w:rsidRPr="00156BF9" w:rsidRDefault="00D41DA3" w:rsidP="004138DD">
      <w:pPr>
        <w:pStyle w:val="formattext"/>
        <w:numPr>
          <w:ilvl w:val="2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Основные принципы ХАССП подразумевают определение критич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ских точек, в которых могут возникать опасности (например, опасность поп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дания посторонних веществ в продукцию, опасность микробиологического з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грязнения и т.д.). Все опасные факторы и критические контрольные точки должны быть обоснованы и документированы. Для каждой критической точки должна быть разработана система мониторинга для проведения в плановом п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рядке наблюдений и измерений. Для каждой критической контрольной точки определяются предупреждающие и корректирующие действия, предпринима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мые в случае нарушения критических пределов. Всю работу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по внедрению и поддержанию работоспособности системы ХАССП должна проводить рабочая группа, назначаемая руководителем учреждения.</w:t>
      </w:r>
    </w:p>
    <w:p w:rsidR="00D41DA3" w:rsidRPr="00156BF9" w:rsidRDefault="00D41DA3" w:rsidP="004138DD">
      <w:pPr>
        <w:pStyle w:val="formattext"/>
        <w:numPr>
          <w:ilvl w:val="2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Порядок работы группы и результат ее действий описаны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в ГОСТ Р 51705.1-2001 "Системы качества. Управление качеством пищевых продуктов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на основе принципов ХАССП. Общие требования" (утв. Постановлением Госста</w:t>
      </w:r>
      <w:r w:rsidRPr="00156BF9">
        <w:rPr>
          <w:sz w:val="28"/>
          <w:szCs w:val="28"/>
        </w:rPr>
        <w:t>н</w:t>
      </w:r>
      <w:r w:rsidRPr="00156BF9">
        <w:rPr>
          <w:sz w:val="28"/>
          <w:szCs w:val="28"/>
        </w:rPr>
        <w:t xml:space="preserve">дарта России от 23.01.2001 </w:t>
      </w:r>
      <w:r w:rsidR="007E27A2" w:rsidRPr="00156BF9">
        <w:rPr>
          <w:sz w:val="28"/>
          <w:szCs w:val="28"/>
        </w:rPr>
        <w:t xml:space="preserve">г. </w:t>
      </w:r>
      <w:r w:rsidRPr="00156BF9">
        <w:rPr>
          <w:sz w:val="28"/>
          <w:szCs w:val="28"/>
        </w:rPr>
        <w:t>№ 31-ст) и ГОСТ Р 56671-2015 "Рекомендации по разработке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 xml:space="preserve">и внедрению процедур, основанных на принципах ХАССП" (утв. Приказом Росстандарта от 23.10.2015 </w:t>
      </w:r>
      <w:r w:rsidR="007E27A2" w:rsidRPr="00156BF9">
        <w:rPr>
          <w:sz w:val="28"/>
          <w:szCs w:val="28"/>
        </w:rPr>
        <w:t xml:space="preserve">г. </w:t>
      </w:r>
      <w:r w:rsidRPr="00156BF9">
        <w:rPr>
          <w:sz w:val="28"/>
          <w:szCs w:val="28"/>
        </w:rPr>
        <w:t xml:space="preserve">№ 1627-ст). </w:t>
      </w:r>
    </w:p>
    <w:p w:rsidR="00D41DA3" w:rsidRPr="00156BF9" w:rsidRDefault="00D41DA3" w:rsidP="004138DD">
      <w:pPr>
        <w:pStyle w:val="formattext"/>
        <w:numPr>
          <w:ilvl w:val="2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Члены группы ХАССП в совокупности должны обладать достато</w:t>
      </w:r>
      <w:r w:rsidRPr="00156BF9">
        <w:rPr>
          <w:sz w:val="28"/>
          <w:szCs w:val="28"/>
        </w:rPr>
        <w:t>ч</w:t>
      </w:r>
      <w:r w:rsidRPr="00156BF9">
        <w:rPr>
          <w:sz w:val="28"/>
          <w:szCs w:val="28"/>
        </w:rPr>
        <w:t>ными знаниями и опытом в области технологии управления качеством, обсл</w:t>
      </w:r>
      <w:r w:rsidRPr="00156BF9">
        <w:rPr>
          <w:sz w:val="28"/>
          <w:szCs w:val="28"/>
        </w:rPr>
        <w:t>у</w:t>
      </w:r>
      <w:r w:rsidRPr="00156BF9">
        <w:rPr>
          <w:sz w:val="28"/>
          <w:szCs w:val="28"/>
        </w:rPr>
        <w:t>живания оборудования и контрольно-измерительных приборов, а также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в части нормативных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и технических документов на продукцию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(п. 4.1.4.1 ГОСТ Р 51705.1-2001). Если среди работников учреждения нет тех, кто обладает дост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lastRenderedPageBreak/>
        <w:t xml:space="preserve">точным опытом </w:t>
      </w:r>
      <w:r w:rsidR="00FA2EBC">
        <w:rPr>
          <w:sz w:val="28"/>
          <w:szCs w:val="28"/>
        </w:rPr>
        <w:t>в</w:t>
      </w:r>
      <w:r w:rsidRPr="00156BF9">
        <w:rPr>
          <w:sz w:val="28"/>
          <w:szCs w:val="28"/>
        </w:rPr>
        <w:t xml:space="preserve"> указанных областях, учреждение вправе нанять стороннюю организацию для разработки и внедрения ХАССП в школьной столовой. </w:t>
      </w:r>
    </w:p>
    <w:p w:rsidR="00D41DA3" w:rsidRPr="00156BF9" w:rsidRDefault="00D41DA3" w:rsidP="004138DD">
      <w:pPr>
        <w:pStyle w:val="formattext"/>
        <w:numPr>
          <w:ilvl w:val="2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По результатам производственного контроля ведется журнал рег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страции результатов контроля, в котором указываются мероприятия, выпо</w:t>
      </w:r>
      <w:r w:rsidRPr="00156BF9">
        <w:rPr>
          <w:sz w:val="28"/>
          <w:szCs w:val="28"/>
        </w:rPr>
        <w:t>л</w:t>
      </w:r>
      <w:r w:rsidRPr="00156BF9">
        <w:rPr>
          <w:sz w:val="28"/>
          <w:szCs w:val="28"/>
        </w:rPr>
        <w:t>ненные ответственными лицами в рамках производственного контроля,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а также мероприятия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по устранению выявленных нарушений санитарного законод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тельства. </w:t>
      </w:r>
    </w:p>
    <w:p w:rsidR="00D41DA3" w:rsidRPr="00156BF9" w:rsidRDefault="00D41DA3" w:rsidP="004138DD">
      <w:pPr>
        <w:pStyle w:val="formattext"/>
        <w:numPr>
          <w:ilvl w:val="2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Акты отбора проб и протоколы выполненных лабораторных иссл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дований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и измерений должны храниться в отдельной папке.</w:t>
      </w:r>
    </w:p>
    <w:p w:rsidR="002934E0" w:rsidRPr="00156BF9" w:rsidRDefault="002934E0" w:rsidP="004138DD">
      <w:pPr>
        <w:pStyle w:val="formattext"/>
        <w:numPr>
          <w:ilvl w:val="1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К</w:t>
      </w:r>
      <w:r w:rsidR="0024265A" w:rsidRPr="00156BF9">
        <w:rPr>
          <w:sz w:val="28"/>
          <w:szCs w:val="28"/>
        </w:rPr>
        <w:t>онтроль за работой школьной столовой должен осуществляться</w:t>
      </w:r>
      <w:r w:rsidR="00042CBB">
        <w:rPr>
          <w:sz w:val="28"/>
          <w:szCs w:val="28"/>
        </w:rPr>
        <w:t xml:space="preserve"> </w:t>
      </w:r>
      <w:r w:rsidR="0024265A" w:rsidRPr="00156BF9">
        <w:rPr>
          <w:sz w:val="28"/>
          <w:szCs w:val="28"/>
        </w:rPr>
        <w:t>при взаимодействии с родителями</w:t>
      </w:r>
      <w:r w:rsidR="00DB64DE" w:rsidRPr="00156BF9">
        <w:rPr>
          <w:sz w:val="28"/>
          <w:szCs w:val="28"/>
        </w:rPr>
        <w:t xml:space="preserve"> (законными представителями)</w:t>
      </w:r>
      <w:r w:rsidRPr="00156BF9">
        <w:rPr>
          <w:sz w:val="28"/>
          <w:szCs w:val="28"/>
        </w:rPr>
        <w:t xml:space="preserve"> обучающихся. </w:t>
      </w:r>
    </w:p>
    <w:p w:rsidR="002934E0" w:rsidRPr="00156BF9" w:rsidRDefault="002934E0" w:rsidP="004138DD">
      <w:pPr>
        <w:pStyle w:val="formattext"/>
        <w:numPr>
          <w:ilvl w:val="2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Порядок проведения мероприятий по родительскому контролю о</w:t>
      </w:r>
      <w:r w:rsidRPr="00156BF9">
        <w:rPr>
          <w:sz w:val="28"/>
          <w:szCs w:val="28"/>
        </w:rPr>
        <w:t>р</w:t>
      </w:r>
      <w:r w:rsidRPr="00156BF9">
        <w:rPr>
          <w:sz w:val="28"/>
          <w:szCs w:val="28"/>
        </w:rPr>
        <w:t xml:space="preserve">ганизации питания обучающихся, в том числе регламентирующего порядок доступа </w:t>
      </w:r>
      <w:r w:rsidR="00066AC8" w:rsidRPr="00156BF9">
        <w:rPr>
          <w:sz w:val="28"/>
          <w:szCs w:val="28"/>
        </w:rPr>
        <w:t>законных представителей,</w:t>
      </w:r>
      <w:r w:rsidRPr="00156BF9">
        <w:rPr>
          <w:sz w:val="28"/>
          <w:szCs w:val="28"/>
        </w:rPr>
        <w:t xml:space="preserve"> обучающихся в помещения для приема п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 xml:space="preserve">щи, </w:t>
      </w:r>
      <w:r w:rsidR="00066AC8" w:rsidRPr="00156BF9">
        <w:rPr>
          <w:sz w:val="28"/>
          <w:szCs w:val="28"/>
        </w:rPr>
        <w:t xml:space="preserve">осуществляется </w:t>
      </w:r>
      <w:r w:rsidR="00C51C86" w:rsidRPr="00156BF9">
        <w:rPr>
          <w:sz w:val="28"/>
          <w:szCs w:val="28"/>
        </w:rPr>
        <w:t xml:space="preserve">в соответствии с </w:t>
      </w:r>
      <w:r w:rsidR="00066AC8" w:rsidRPr="00156BF9">
        <w:rPr>
          <w:sz w:val="28"/>
          <w:szCs w:val="28"/>
        </w:rPr>
        <w:t>нормативными документами, указанными</w:t>
      </w:r>
      <w:r w:rsidR="00042CBB">
        <w:rPr>
          <w:sz w:val="28"/>
          <w:szCs w:val="28"/>
        </w:rPr>
        <w:t xml:space="preserve"> </w:t>
      </w:r>
      <w:r w:rsidR="00066AC8" w:rsidRPr="00156BF9">
        <w:rPr>
          <w:sz w:val="28"/>
          <w:szCs w:val="28"/>
        </w:rPr>
        <w:t>в п. 2</w:t>
      </w:r>
      <w:r w:rsidRPr="00156BF9">
        <w:rPr>
          <w:sz w:val="28"/>
          <w:szCs w:val="28"/>
        </w:rPr>
        <w:t>.</w:t>
      </w:r>
    </w:p>
    <w:p w:rsidR="0063791E" w:rsidRPr="00156BF9" w:rsidRDefault="0024265A" w:rsidP="004138DD">
      <w:pPr>
        <w:pStyle w:val="formattext"/>
        <w:numPr>
          <w:ilvl w:val="2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Результаты проверок должны отражаться в контрольных журналах</w:t>
      </w:r>
      <w:r w:rsidR="00D82D4C" w:rsidRPr="00156BF9">
        <w:rPr>
          <w:sz w:val="28"/>
          <w:szCs w:val="28"/>
        </w:rPr>
        <w:t>, актах, чек-листах</w:t>
      </w:r>
      <w:r w:rsidRPr="00156BF9">
        <w:rPr>
          <w:sz w:val="28"/>
          <w:szCs w:val="28"/>
        </w:rPr>
        <w:t>. Рекомендуется использовать при организации контроля с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временные информационные технологии (публикация результатов контроля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в сети интернет, возможность направлять информацию о результатах контроля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с помощь</w:t>
      </w:r>
      <w:r w:rsidR="00D82D4C" w:rsidRPr="00156BF9">
        <w:rPr>
          <w:sz w:val="28"/>
          <w:szCs w:val="28"/>
        </w:rPr>
        <w:t xml:space="preserve">ю интернет-сайтов, мобильных </w:t>
      </w:r>
      <w:r w:rsidR="0063791E" w:rsidRPr="00156BF9">
        <w:rPr>
          <w:sz w:val="28"/>
          <w:szCs w:val="28"/>
        </w:rPr>
        <w:t>приложений и т.д.).</w:t>
      </w:r>
    </w:p>
    <w:p w:rsidR="00D82D4C" w:rsidRPr="00156BF9" w:rsidRDefault="00804910" w:rsidP="004138DD">
      <w:pPr>
        <w:pStyle w:val="formattext"/>
        <w:numPr>
          <w:ilvl w:val="2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Перечень </w:t>
      </w:r>
      <w:r w:rsidR="003C54E1" w:rsidRPr="00156BF9">
        <w:rPr>
          <w:sz w:val="28"/>
          <w:szCs w:val="28"/>
        </w:rPr>
        <w:t xml:space="preserve">рекомендованных </w:t>
      </w:r>
      <w:r w:rsidRPr="00156BF9">
        <w:rPr>
          <w:sz w:val="28"/>
          <w:szCs w:val="28"/>
        </w:rPr>
        <w:t>нормативных документов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по организ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ции питания обучающихся, которые разрабатываются</w:t>
      </w:r>
      <w:r w:rsidR="00042CBB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в общеобразовательной организации</w:t>
      </w:r>
    </w:p>
    <w:p w:rsidR="004D7BAC" w:rsidRPr="00156BF9" w:rsidRDefault="004D7BAC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E5595" w:rsidRPr="00156BF9" w:rsidRDefault="00EE5595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Таблица 6</w:t>
      </w:r>
    </w:p>
    <w:tbl>
      <w:tblPr>
        <w:tblStyle w:val="a7"/>
        <w:tblW w:w="9526" w:type="dxa"/>
        <w:tblInd w:w="108" w:type="dxa"/>
        <w:tblLook w:val="04A0"/>
      </w:tblPr>
      <w:tblGrid>
        <w:gridCol w:w="709"/>
        <w:gridCol w:w="4990"/>
        <w:gridCol w:w="3827"/>
      </w:tblGrid>
      <w:tr w:rsidR="003C54E1" w:rsidRPr="00156BF9" w:rsidTr="003C54E1">
        <w:tc>
          <w:tcPr>
            <w:tcW w:w="709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0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разработки, акту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организации горячего питания 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E1" w:rsidRPr="00156BF9" w:rsidTr="003C54E1">
        <w:trPr>
          <w:trHeight w:val="274"/>
        </w:trPr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школьной столовой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питьевого режима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бракеражной комиссии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родительском контроле орган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горячего питания обучающихся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общественной комиссии по контролю за организацией и качеством пит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обучающихся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регламентирующее порядок до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тупа родителей (законных представителей) в 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для приема пищи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совершенствованию организ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горячего питания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паспорт пищеблока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производственного контроля на основе принципов ХАССП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E1" w:rsidRPr="00156BF9" w:rsidTr="003C54E1">
        <w:trPr>
          <w:trHeight w:val="527"/>
        </w:trPr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Меню, дифференцированное по возрастам 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меню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оказание услуг по организации питания обучающихся (актуальный на да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период)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краткосрочные, среднесрочные, долгосрочные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 в ОО с указ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ответственного лица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 обучающихся на текущий год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бракеражной комиссии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питьевого режима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графика приема пищи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организации бесплатного горячего питания (списки детей, подтверждающие д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кументы)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состава обществе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комиссии по контролю за качеством п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с участием родителей (законных пре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ставителей)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текущего и капитального ремонта помещений пищеблока, столовой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профилактических технол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осмотров оборудования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метрологических работ по проверке измерительного оборудования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технологического переоснащения п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щеблока с учетом модели предоставления п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профилактических дези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фекционных мероприятий, в том числе в у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ловиях подъема инфекционных заболеваний (эпидемий, пандемий)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года, ежегодная 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</w:t>
            </w:r>
          </w:p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размещении на официальном сайте ОО необходимых материалов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в установленном п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по рассмотрению в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 организации питания (управляющего совета, родительского комитета, педагогич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совета, общественного совета)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журнал (сотрудники)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бракеража скоропортящейся пищевой 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 продукции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температурного режима хол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дильного оборудования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контроля за рационом питания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аккредитованной лабораторией на проведение периодических испытаний пищ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продукции по физико-химическим пок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зателям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аккредитованной метрологической лабораторией на проведение проверки вес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измерительного оборудования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проведение профилактических работ технологического оборудования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C54E1" w:rsidRPr="00156BF9" w:rsidTr="003C54E1">
        <w:tc>
          <w:tcPr>
            <w:tcW w:w="709" w:type="dxa"/>
          </w:tcPr>
          <w:p w:rsidR="003C54E1" w:rsidRPr="00450855" w:rsidRDefault="003C54E1" w:rsidP="00450855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C54E1" w:rsidRPr="00A4446B" w:rsidRDefault="003C54E1" w:rsidP="004508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вывоз пищевых отходов</w:t>
            </w:r>
          </w:p>
        </w:tc>
        <w:tc>
          <w:tcPr>
            <w:tcW w:w="3827" w:type="dxa"/>
            <w:vAlign w:val="center"/>
          </w:tcPr>
          <w:p w:rsidR="003C54E1" w:rsidRPr="00A4446B" w:rsidRDefault="003C54E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F34428" w:rsidRPr="00156BF9" w:rsidRDefault="00F34428" w:rsidP="004138DD">
      <w:pPr>
        <w:pStyle w:val="formattext"/>
        <w:tabs>
          <w:tab w:val="left" w:pos="1134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  <w:sectPr w:rsidR="00F34428" w:rsidRPr="00156BF9" w:rsidSect="00BE426A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5C33" w:rsidRPr="00156BF9" w:rsidRDefault="003E5C33" w:rsidP="004138DD">
      <w:pPr>
        <w:pStyle w:val="formattext"/>
        <w:numPr>
          <w:ilvl w:val="0"/>
          <w:numId w:val="30"/>
        </w:numPr>
        <w:tabs>
          <w:tab w:val="left" w:pos="0"/>
          <w:tab w:val="left" w:pos="426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lastRenderedPageBreak/>
        <w:t>Порядок информирования родителей (законных представителей) об условиях питания обучающихся</w:t>
      </w:r>
    </w:p>
    <w:p w:rsidR="00F604EF" w:rsidRPr="00156BF9" w:rsidRDefault="003F3D8A" w:rsidP="004138DD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В таблице 7 представлен п</w:t>
      </w:r>
      <w:r w:rsidR="003E5C33" w:rsidRPr="00156BF9">
        <w:rPr>
          <w:sz w:val="28"/>
          <w:szCs w:val="28"/>
        </w:rPr>
        <w:t>еречень информации об условиях организации питания</w:t>
      </w:r>
      <w:r w:rsidR="00042CBB">
        <w:rPr>
          <w:sz w:val="28"/>
          <w:szCs w:val="28"/>
        </w:rPr>
        <w:t xml:space="preserve"> </w:t>
      </w:r>
      <w:r w:rsidR="003E5C33" w:rsidRPr="00156BF9">
        <w:rPr>
          <w:sz w:val="28"/>
          <w:szCs w:val="28"/>
        </w:rPr>
        <w:t xml:space="preserve">для размещения на официальных сайтах </w:t>
      </w:r>
      <w:r w:rsidR="00947892" w:rsidRPr="00156BF9">
        <w:rPr>
          <w:sz w:val="28"/>
          <w:szCs w:val="28"/>
        </w:rPr>
        <w:t>общеобразовател</w:t>
      </w:r>
      <w:r w:rsidR="00F604EF" w:rsidRPr="00156BF9">
        <w:rPr>
          <w:sz w:val="28"/>
          <w:szCs w:val="28"/>
        </w:rPr>
        <w:t>ьных орган</w:t>
      </w:r>
      <w:r w:rsidR="00F604EF" w:rsidRPr="00156BF9">
        <w:rPr>
          <w:sz w:val="28"/>
          <w:szCs w:val="28"/>
        </w:rPr>
        <w:t>и</w:t>
      </w:r>
      <w:r w:rsidR="00F604EF" w:rsidRPr="00156BF9">
        <w:rPr>
          <w:sz w:val="28"/>
          <w:szCs w:val="28"/>
        </w:rPr>
        <w:t>заций:</w:t>
      </w:r>
    </w:p>
    <w:p w:rsidR="00C42C0C" w:rsidRPr="00156BF9" w:rsidRDefault="00C42C0C" w:rsidP="004138DD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42C0C" w:rsidRPr="00156BF9" w:rsidRDefault="00C42C0C" w:rsidP="004138DD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Таблица 7</w:t>
      </w:r>
    </w:p>
    <w:tbl>
      <w:tblPr>
        <w:tblStyle w:val="1"/>
        <w:tblW w:w="0" w:type="auto"/>
        <w:tblLook w:val="04A0"/>
      </w:tblPr>
      <w:tblGrid>
        <w:gridCol w:w="667"/>
        <w:gridCol w:w="8904"/>
      </w:tblGrid>
      <w:tr w:rsidR="00C42C0C" w:rsidRPr="00156BF9" w:rsidTr="00C42C0C">
        <w:tc>
          <w:tcPr>
            <w:tcW w:w="667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4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Информация для размещения на официальных сайтах общеобразовательных орг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низаций (далее – ОО)</w:t>
            </w:r>
          </w:p>
        </w:tc>
      </w:tr>
      <w:tr w:rsidR="00C42C0C" w:rsidRPr="00156BF9" w:rsidTr="00C42C0C">
        <w:tc>
          <w:tcPr>
            <w:tcW w:w="667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4" w:type="dxa"/>
          </w:tcPr>
          <w:p w:rsidR="00C42C0C" w:rsidRPr="00A4446B" w:rsidRDefault="0049400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C42C0C" w:rsidRPr="00A4446B">
              <w:rPr>
                <w:rFonts w:ascii="Times New Roman" w:hAnsi="Times New Roman" w:cs="Times New Roman"/>
                <w:sz w:val="24"/>
                <w:szCs w:val="24"/>
              </w:rPr>
              <w:t>, характеризующ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42C0C"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и доступность информации об орган</w:t>
            </w:r>
            <w:r w:rsidR="00C42C0C" w:rsidRPr="00A44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C0C" w:rsidRPr="00A4446B">
              <w:rPr>
                <w:rFonts w:ascii="Times New Roman" w:hAnsi="Times New Roman" w:cs="Times New Roman"/>
                <w:sz w:val="24"/>
                <w:szCs w:val="24"/>
              </w:rPr>
              <w:t>зации питания</w:t>
            </w:r>
          </w:p>
        </w:tc>
      </w:tr>
      <w:tr w:rsidR="00C42C0C" w:rsidRPr="00156BF9" w:rsidTr="00C42C0C">
        <w:tc>
          <w:tcPr>
            <w:tcW w:w="667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4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ОО: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раздела, закрепленного на главной странице сайта;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сведений о службах и номерах телефонов "горячих линий" по вопросам организ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ции питания федерального, регионального, муниципального, школьного уровней;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анкетирования обучающихся и родителей по вопросам организации питания (нал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чие анкеты или гиперссылки на нее) 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формы обратной связи для родителей (законных представителей) обучающихся</w:t>
            </w:r>
            <w:r w:rsidR="0087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4E1" w:rsidRPr="00A4446B">
              <w:rPr>
                <w:rFonts w:ascii="Times New Roman" w:hAnsi="Times New Roman" w:cs="Times New Roman"/>
                <w:sz w:val="24"/>
                <w:szCs w:val="24"/>
              </w:rPr>
              <w:t>и ответы на вопросы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ссылки на размещение ежедневных меню для автоматизированного мониторинга федерального центра мониторинга питания обучающихся (FOOD)</w:t>
            </w:r>
          </w:p>
        </w:tc>
      </w:tr>
      <w:tr w:rsidR="00C42C0C" w:rsidRPr="00156BF9" w:rsidTr="00C42C0C">
        <w:tc>
          <w:tcPr>
            <w:tcW w:w="667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04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общей информации об условиях организации питания за счет разных и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точников финансирования:</w:t>
            </w:r>
          </w:p>
          <w:p w:rsidR="00C42C0C" w:rsidRPr="00A4446B" w:rsidRDefault="00C42C0C" w:rsidP="00A4446B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для обучающихся 1- 4 классов;</w:t>
            </w:r>
          </w:p>
          <w:p w:rsidR="00C42C0C" w:rsidRPr="00A4446B" w:rsidRDefault="00C42C0C" w:rsidP="00A4446B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для обучающихся 5-11 классов;</w:t>
            </w:r>
          </w:p>
          <w:p w:rsidR="00AB7B51" w:rsidRPr="00A4446B" w:rsidRDefault="00C42C0C" w:rsidP="00A4446B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о порядке предост</w:t>
            </w:r>
            <w:r w:rsidR="00AB7B51" w:rsidRPr="00A4446B">
              <w:rPr>
                <w:rFonts w:ascii="Times New Roman" w:hAnsi="Times New Roman" w:cs="Times New Roman"/>
                <w:sz w:val="24"/>
                <w:szCs w:val="24"/>
              </w:rPr>
              <w:t>авления льготного питания в ОО;</w:t>
            </w:r>
          </w:p>
          <w:p w:rsidR="00C42C0C" w:rsidRPr="00A4446B" w:rsidRDefault="00AB7B51" w:rsidP="00A4446B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42C0C" w:rsidRPr="00A4446B">
              <w:rPr>
                <w:rFonts w:ascii="Times New Roman" w:hAnsi="Times New Roman" w:cs="Times New Roman"/>
                <w:sz w:val="24"/>
                <w:szCs w:val="24"/>
              </w:rPr>
              <w:t>стоимости и размере обеспечения питанием для каждой категории обучающихся;</w:t>
            </w:r>
          </w:p>
          <w:p w:rsidR="00C42C0C" w:rsidRPr="00A4446B" w:rsidRDefault="00C42C0C" w:rsidP="00A4446B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об оплате основного и дополнительного питания за счет родительских средств;</w:t>
            </w:r>
          </w:p>
          <w:p w:rsidR="00C42C0C" w:rsidRPr="00A4446B" w:rsidRDefault="00C42C0C" w:rsidP="00A4446B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о наличии диетического меню в ОО;</w:t>
            </w:r>
          </w:p>
          <w:p w:rsidR="00C42C0C" w:rsidRPr="00A4446B" w:rsidRDefault="00C42C0C" w:rsidP="00A4446B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перечни юридических лиц и индивидуальных предпринимателей, оказывающих у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луги по организации питания в ОО;</w:t>
            </w:r>
          </w:p>
          <w:p w:rsidR="00C42C0C" w:rsidRPr="00A4446B" w:rsidRDefault="00C42C0C" w:rsidP="00A4446B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перечни юридических лиц и индивидуальных предпринимателей, поставляющих (реализующих) пищевые продукты и продовольственное сырье</w:t>
            </w:r>
          </w:p>
        </w:tc>
      </w:tr>
      <w:tr w:rsidR="00C42C0C" w:rsidRPr="00156BF9" w:rsidTr="00C42C0C">
        <w:tc>
          <w:tcPr>
            <w:tcW w:w="667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4" w:type="dxa"/>
          </w:tcPr>
          <w:p w:rsidR="00C42C0C" w:rsidRPr="00A4446B" w:rsidRDefault="003C54E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Правомерность действий</w:t>
            </w:r>
            <w:r w:rsidR="00C42C0C"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 ОО в части условий и порядка обеспечения и организации питания, в том числе льготного</w:t>
            </w:r>
          </w:p>
        </w:tc>
      </w:tr>
      <w:tr w:rsidR="00C42C0C" w:rsidRPr="00156BF9" w:rsidTr="00C42C0C">
        <w:tc>
          <w:tcPr>
            <w:tcW w:w="667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4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применимых нормативных правовых актов в части условий и порядка обеспечения и организации питания, в том числе льготного на официальном сайте ОО: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возможно размещение гиперссылки на официальный сайт органа управления</w:t>
            </w:r>
          </w:p>
        </w:tc>
      </w:tr>
      <w:tr w:rsidR="00C42C0C" w:rsidRPr="00156BF9" w:rsidTr="00C42C0C">
        <w:tc>
          <w:tcPr>
            <w:tcW w:w="667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04" w:type="dxa"/>
          </w:tcPr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 на официальных сайтах, регулирующих порядок организации питания непосредственно в ОО: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питания в ОО;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столовой;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питьевого режима;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питания обучающихся из социально незащищенных с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мей;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питания обучающихся льготной категории;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рационального питания на платной основе;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 совершенствованию организации питания; 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меню, </w:t>
            </w:r>
            <w:r w:rsidR="003C54E1" w:rsidRPr="00A4446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по возрастам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ежедневное меню;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положение о бракеражной комиссии;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питания в текущем учебном году;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лица за организацию питания обучающихся</w:t>
            </w:r>
            <w:r w:rsidR="00C7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в ОО;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приказ о создании бракеражной комиссии;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общественной комиссии по контролю</w:t>
            </w:r>
            <w:r w:rsidR="00C7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за качеством питания с участием родителей (законных представителей)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график приема пищи;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график дежурства учителей;</w:t>
            </w:r>
          </w:p>
        </w:tc>
      </w:tr>
      <w:tr w:rsidR="00C42C0C" w:rsidRPr="00156BF9" w:rsidTr="00C42C0C">
        <w:tc>
          <w:tcPr>
            <w:tcW w:w="667" w:type="dxa"/>
          </w:tcPr>
          <w:p w:rsidR="00C42C0C" w:rsidRPr="00A4446B" w:rsidRDefault="00AB7B5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904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применимых локальных нормативных актов в части условий и порядка о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ганизации родительского (общественного) контроля качества оказания услуг пит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ния обучающихся в ОО: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положение о родительском контроле в ОО;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положение об общественной комиссии по контролю за организацией и качеством питания обучающихся;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положение, регламентирующее порядок доступа родителей (законных представит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лей) в помещения для приема пищи;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организации родительского контроля; 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(общественно-экспертного совета) по контролю</w:t>
            </w:r>
            <w:r w:rsidR="00C7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за о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ганизацией и качеством питания обучающихся;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график посещения столовой родителями (законными</w:t>
            </w:r>
            <w:r w:rsidR="003C54E1"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представителями)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и/или общ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ственной комиссией;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результаты родительского контроля (акты, чек-листы и т.п.)</w:t>
            </w:r>
          </w:p>
          <w:p w:rsidR="00C42C0C" w:rsidRPr="00A4446B" w:rsidRDefault="00C42C0C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0C" w:rsidRPr="00156BF9" w:rsidTr="00C42C0C">
        <w:tc>
          <w:tcPr>
            <w:tcW w:w="667" w:type="dxa"/>
          </w:tcPr>
          <w:p w:rsidR="00C42C0C" w:rsidRPr="00A4446B" w:rsidRDefault="00AB7B5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904" w:type="dxa"/>
          </w:tcPr>
          <w:p w:rsidR="00C42C0C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Информация о способе организации питания, продавце (исполнителе) услуги пит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ния в ОО</w:t>
            </w:r>
          </w:p>
        </w:tc>
      </w:tr>
      <w:tr w:rsidR="00AB7B51" w:rsidRPr="00156BF9" w:rsidTr="00C42C0C">
        <w:tc>
          <w:tcPr>
            <w:tcW w:w="667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04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ОО о способе организации питания (аутсорсинг, инсорсинг) в ОО;</w:t>
            </w:r>
          </w:p>
        </w:tc>
      </w:tr>
      <w:tr w:rsidR="00AB7B51" w:rsidRPr="00156BF9" w:rsidTr="00C42C0C">
        <w:tc>
          <w:tcPr>
            <w:tcW w:w="667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04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исполнителе услуги питания (возможно размещение г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перссылки на официальный сайт исполнителя услуги):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уполномоченной организации или уполномоченного и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дивидуального предпринимателя;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(адрес);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режим работы;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 (ОГРН);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(если имеется);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физического лица в качестве индивидуального предпринимателя (ОГРНИП/ Е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РИП);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основаниях оказания услуг по организации питания: указание ре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визитов действующего соглашения и размещение его текста (договор на оказание услуг по организации питания обучающихся, дополнительные соглашения, инфо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мация о поставщиках продуктов питания)</w:t>
            </w:r>
          </w:p>
        </w:tc>
      </w:tr>
      <w:tr w:rsidR="00AB7B51" w:rsidRPr="00156BF9" w:rsidTr="00C42C0C">
        <w:tc>
          <w:tcPr>
            <w:tcW w:w="667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4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Информация о режиме организации питания по приемам пищи</w:t>
            </w:r>
          </w:p>
        </w:tc>
      </w:tr>
      <w:tr w:rsidR="00AB7B51" w:rsidRPr="00156BF9" w:rsidTr="00C42C0C">
        <w:tc>
          <w:tcPr>
            <w:tcW w:w="667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04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графика питания обучающихся</w:t>
            </w:r>
          </w:p>
        </w:tc>
      </w:tr>
      <w:tr w:rsidR="00AB7B51" w:rsidRPr="00156BF9" w:rsidTr="00C42C0C">
        <w:tc>
          <w:tcPr>
            <w:tcW w:w="667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04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Соответствие графика питания обучающихся МР 2.4.0179-20: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соответствие суточного режима питания по отдельным приемам пищи</w:t>
            </w:r>
            <w:r w:rsidR="00C7668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 в завис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мости от сменности занятий обучающихся методическим рекомендациям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(п. 2.6.3.)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соответствие порядку предоставления завтраков/обедов (п. 2.2, 2 или 3 перемена)</w:t>
            </w:r>
          </w:p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соответствие продолжительности перемены для приема пищи – 20 мин. (п. 2.2.)</w:t>
            </w:r>
          </w:p>
        </w:tc>
      </w:tr>
      <w:tr w:rsidR="00AB7B51" w:rsidRPr="00156BF9" w:rsidTr="00C42C0C">
        <w:tc>
          <w:tcPr>
            <w:tcW w:w="667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04" w:type="dxa"/>
          </w:tcPr>
          <w:p w:rsidR="00AB7B51" w:rsidRPr="00A4446B" w:rsidRDefault="00AB7B51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7C2BC7" w:rsidRPr="00A4446B">
              <w:rPr>
                <w:rFonts w:ascii="Times New Roman" w:hAnsi="Times New Roman" w:cs="Times New Roman"/>
                <w:sz w:val="24"/>
                <w:szCs w:val="24"/>
              </w:rPr>
              <w:t>применяемых нормах обеспечения питанием детей (СанПин 2.3/2.4.3590-20, п. 8.1.2)</w:t>
            </w:r>
          </w:p>
        </w:tc>
      </w:tr>
      <w:tr w:rsidR="007C2BC7" w:rsidRPr="00156BF9" w:rsidTr="00C42C0C">
        <w:tc>
          <w:tcPr>
            <w:tcW w:w="667" w:type="dxa"/>
          </w:tcPr>
          <w:p w:rsidR="007C2BC7" w:rsidRPr="00A4446B" w:rsidRDefault="007C2BC7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04" w:type="dxa"/>
          </w:tcPr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основного (ранее - примерное) меню основного (организованного) питания разраб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тывается на основе регионального типового меню минимум на 2 недели для каждой возрастной группы (7-11 лет, старше 12 лет, типовая форма в приложении 8, Са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Пин 2.3/2.4.3590-20, п. </w:t>
            </w:r>
            <w:r w:rsidR="003C54E1" w:rsidRPr="00A4446B">
              <w:rPr>
                <w:rFonts w:ascii="Times New Roman" w:hAnsi="Times New Roman" w:cs="Times New Roman"/>
                <w:sz w:val="24"/>
                <w:szCs w:val="24"/>
              </w:rPr>
              <w:t>8.1.2,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 8.1.4.) и должно включать горячее питание;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основное меню согласовано и утверждено в установленном порядке (аутсорсинг: директор ОО - согласовывает, директор КШП/ИП - утверждает; инсорсинг– утве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ждает директор ОО);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(примерном) меню информации о содержании витаминов и минералов;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фактического (ежедневного) меню основного (организованно</w:t>
            </w:r>
            <w:r w:rsidR="007E27A2" w:rsidRPr="00A4446B">
              <w:rPr>
                <w:rFonts w:ascii="Times New Roman" w:hAnsi="Times New Roman" w:cs="Times New Roman"/>
                <w:sz w:val="24"/>
                <w:szCs w:val="24"/>
              </w:rPr>
              <w:t>го) питания</w:t>
            </w:r>
            <w:r w:rsidR="003C54E1" w:rsidRPr="00A4446B">
              <w:rPr>
                <w:rFonts w:ascii="Times New Roman" w:hAnsi="Times New Roman" w:cs="Times New Roman"/>
                <w:sz w:val="24"/>
                <w:szCs w:val="24"/>
              </w:rPr>
              <w:t>– разраб</w:t>
            </w:r>
            <w:r w:rsidR="003C54E1" w:rsidRPr="00A4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4E1" w:rsidRPr="00A4446B">
              <w:rPr>
                <w:rFonts w:ascii="Times New Roman" w:hAnsi="Times New Roman" w:cs="Times New Roman"/>
                <w:sz w:val="24"/>
                <w:szCs w:val="24"/>
              </w:rPr>
              <w:t>тывается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 на сутки на основе основного меню для всех возрастных категорий (дол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но содержать такие сведения, как наименование приема пищии блюда, массу и к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лорийность порции, стоимость);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информации об организации питания обучающихся, нуждающихся в лечебном и/или диетическом питании</w:t>
            </w:r>
            <w:r w:rsidR="003C54E1"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индивидуального меню (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СанПин 2/32.4.3590-20, п. 8.1.2);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меню (ассортимент) дополнительного питания в условиях свободного выбораи в соответствии с рекомендуемым ассортиментом дополнительного питания, который утверждается и согласов</w:t>
            </w:r>
            <w:r w:rsidR="003C54E1"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ывается в установленном порядке 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(СанПин 2/32.4.3590-20, пп. 8.1.2, 8.1.3);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в основном/примерном меню информации о содержании витаминов и минералов;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информации об условиях организации питьевого режима</w:t>
            </w:r>
          </w:p>
        </w:tc>
      </w:tr>
      <w:tr w:rsidR="007C2BC7" w:rsidRPr="00156BF9" w:rsidTr="00C42C0C">
        <w:tc>
          <w:tcPr>
            <w:tcW w:w="667" w:type="dxa"/>
          </w:tcPr>
          <w:p w:rsidR="007C2BC7" w:rsidRPr="00A4446B" w:rsidRDefault="007C2BC7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04" w:type="dxa"/>
          </w:tcPr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фактического (ежедневного) меню установленным нормам: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соответствие суммарного объема блюд по приемам пищи (завтрак не менее 500 г, обед не менее 700 г) (СанПин 2.3/2.4.3590-20, приложение № 9);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соответствие энергетической ценности школьного завтрака 400-550 ккалв соотве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ствии с МР 2.4.0179-20, п. 2.6.1.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соответствие энергетической ценности школьного обеда 600-750 ккал (30-35%от суточной калорийности) в соответствии с МР 2.4.0179-20, п. 2.6.1.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пищевой продукции, которая не допускается при организации питания обучающихся (СанПин 2.3/2.4.3590-20, приложение № 6)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соответствие масса порций основных блюд (не менее 90 г) (СанПин 2.3/2.4.3590-20, п. 2.6);</w:t>
            </w:r>
          </w:p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стоимости в ежедневном меню</w:t>
            </w:r>
          </w:p>
        </w:tc>
      </w:tr>
      <w:tr w:rsidR="007C2BC7" w:rsidRPr="00156BF9" w:rsidTr="00C42C0C">
        <w:tc>
          <w:tcPr>
            <w:tcW w:w="667" w:type="dxa"/>
          </w:tcPr>
          <w:p w:rsidR="007C2BC7" w:rsidRPr="00A4446B" w:rsidRDefault="007C2BC7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904" w:type="dxa"/>
          </w:tcPr>
          <w:p w:rsidR="007C2BC7" w:rsidRPr="00A4446B" w:rsidRDefault="007C2BC7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ежедневного фотоотчета на официальном сайте ОО </w:t>
            </w:r>
          </w:p>
        </w:tc>
      </w:tr>
      <w:tr w:rsidR="007C2BC7" w:rsidRPr="00156BF9" w:rsidTr="00C42C0C">
        <w:tc>
          <w:tcPr>
            <w:tcW w:w="667" w:type="dxa"/>
          </w:tcPr>
          <w:p w:rsidR="007C2BC7" w:rsidRPr="00A4446B" w:rsidRDefault="007C2BC7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04" w:type="dxa"/>
          </w:tcPr>
          <w:p w:rsidR="007C2BC7" w:rsidRPr="00A4446B" w:rsidRDefault="003D20A9" w:rsidP="00A444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Информации о системе работы педагогического коллектива по формированию н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выков и культуры здорового питания:</w:t>
            </w:r>
          </w:p>
        </w:tc>
      </w:tr>
      <w:tr w:rsidR="007C2BC7" w:rsidRPr="00156BF9" w:rsidTr="00C42C0C">
        <w:tc>
          <w:tcPr>
            <w:tcW w:w="667" w:type="dxa"/>
          </w:tcPr>
          <w:p w:rsidR="007C2BC7" w:rsidRPr="00A4446B" w:rsidRDefault="003D20A9" w:rsidP="00A444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904" w:type="dxa"/>
          </w:tcPr>
          <w:p w:rsidR="003D20A9" w:rsidRPr="00A4446B" w:rsidRDefault="003D20A9" w:rsidP="00967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программ/планов работы по формированию навыков и культуры здорового питания;</w:t>
            </w:r>
          </w:p>
          <w:p w:rsidR="003D20A9" w:rsidRPr="00A4446B" w:rsidRDefault="003D20A9" w:rsidP="00967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программе "Разговор о правильном питании";</w:t>
            </w:r>
          </w:p>
          <w:p w:rsidR="003D20A9" w:rsidRPr="00A4446B" w:rsidRDefault="003D20A9" w:rsidP="00967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по обучающей (просветительской) программе "Основы здорового питания" (утверждена приказом Роспотребнадзора от 07.07.2020 № 379);</w:t>
            </w:r>
          </w:p>
          <w:p w:rsidR="003D20A9" w:rsidRPr="00A4446B" w:rsidRDefault="003D20A9" w:rsidP="00967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участии в конкурсах;</w:t>
            </w:r>
          </w:p>
          <w:p w:rsidR="007C2BC7" w:rsidRPr="00A4446B" w:rsidRDefault="003D20A9" w:rsidP="00967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наличие отчетов (фотоотчетов) о проведенных мероприятиях (бесед, лекций, викт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6B">
              <w:rPr>
                <w:rFonts w:ascii="Times New Roman" w:hAnsi="Times New Roman" w:cs="Times New Roman"/>
                <w:sz w:val="24"/>
                <w:szCs w:val="24"/>
              </w:rPr>
              <w:t>рин и т.д.)</w:t>
            </w:r>
          </w:p>
        </w:tc>
      </w:tr>
    </w:tbl>
    <w:p w:rsidR="00947892" w:rsidRPr="00156BF9" w:rsidRDefault="00947892" w:rsidP="004138DD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63E32" w:rsidRPr="00FA2EBC" w:rsidRDefault="00663E32" w:rsidP="00FA2EBC">
      <w:pPr>
        <w:pStyle w:val="formattext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firstLine="709"/>
        <w:textAlignment w:val="baseline"/>
        <w:rPr>
          <w:b/>
          <w:sz w:val="28"/>
          <w:szCs w:val="28"/>
        </w:rPr>
      </w:pPr>
      <w:r w:rsidRPr="00FA2EBC">
        <w:rPr>
          <w:b/>
          <w:sz w:val="28"/>
          <w:szCs w:val="28"/>
        </w:rPr>
        <w:lastRenderedPageBreak/>
        <w:t>Финансовая модель организации питания</w:t>
      </w:r>
    </w:p>
    <w:p w:rsidR="00663E32" w:rsidRPr="00FA2EBC" w:rsidRDefault="00DB7E52" w:rsidP="00FA2EBC">
      <w:pPr>
        <w:pStyle w:val="formattext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В соответствии со статьей 37 Федерального закона от 29 декабря 2012 г. № 273-ФЗ «Об образовании в Российской Федерации» расходы на организацию питания обучающихся возлагаются на организации, осуществляющие образов</w:t>
      </w:r>
      <w:r w:rsidRPr="00FA2EBC">
        <w:rPr>
          <w:sz w:val="28"/>
          <w:szCs w:val="28"/>
        </w:rPr>
        <w:t>а</w:t>
      </w:r>
      <w:r w:rsidRPr="00FA2EBC">
        <w:rPr>
          <w:sz w:val="28"/>
          <w:szCs w:val="28"/>
        </w:rPr>
        <w:t>тельную деятельность.</w:t>
      </w:r>
    </w:p>
    <w:p w:rsidR="00DB7E52" w:rsidRPr="00FA2EBC" w:rsidRDefault="00DB7E52" w:rsidP="00FA2EBC">
      <w:pPr>
        <w:pStyle w:val="formattext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Обеспечение питанием обучающихся в государственных общеобразов</w:t>
      </w:r>
      <w:r w:rsidRPr="00FA2EBC">
        <w:rPr>
          <w:sz w:val="28"/>
          <w:szCs w:val="28"/>
        </w:rPr>
        <w:t>а</w:t>
      </w:r>
      <w:r w:rsidRPr="00FA2EBC">
        <w:rPr>
          <w:sz w:val="28"/>
          <w:szCs w:val="28"/>
        </w:rPr>
        <w:t>тельных организаций Краснодарского края осуществляется в случаях и в п</w:t>
      </w:r>
      <w:r w:rsidRPr="00FA2EBC">
        <w:rPr>
          <w:sz w:val="28"/>
          <w:szCs w:val="28"/>
        </w:rPr>
        <w:t>о</w:t>
      </w:r>
      <w:r w:rsidRPr="00FA2EBC">
        <w:rPr>
          <w:sz w:val="28"/>
          <w:szCs w:val="28"/>
        </w:rPr>
        <w:t>рядке, которые установлены нормативными правовыми актами Краснодарского края, обучающихся в муниципальных общеобразовательных организаций Краснодарского края – органами местного самоуправления.</w:t>
      </w:r>
    </w:p>
    <w:p w:rsidR="00875AD4" w:rsidRPr="00FA2EBC" w:rsidRDefault="00875AD4" w:rsidP="00FA2EBC">
      <w:pPr>
        <w:pStyle w:val="formattext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Основные случаи обеспечения питанием обозначены статьями 37 и 79 Федерального закона от 29 декабря 2012 г. № 273-ФЗ «Об образовании в Ро</w:t>
      </w:r>
      <w:r w:rsidRPr="00FA2EBC">
        <w:rPr>
          <w:sz w:val="28"/>
          <w:szCs w:val="28"/>
        </w:rPr>
        <w:t>с</w:t>
      </w:r>
      <w:r w:rsidRPr="00FA2EBC">
        <w:rPr>
          <w:sz w:val="28"/>
          <w:szCs w:val="28"/>
        </w:rPr>
        <w:t>сийской Федерации», а также статьей 23 Закона Краснодарского края от 16 и</w:t>
      </w:r>
      <w:r w:rsidRPr="00FA2EBC">
        <w:rPr>
          <w:sz w:val="28"/>
          <w:szCs w:val="28"/>
        </w:rPr>
        <w:t>ю</w:t>
      </w:r>
      <w:r w:rsidRPr="00FA2EBC">
        <w:rPr>
          <w:sz w:val="28"/>
          <w:szCs w:val="28"/>
        </w:rPr>
        <w:t xml:space="preserve">ля 2013 г. № 2770-КЗ «Об образовании в Краснодарском крае». </w:t>
      </w:r>
    </w:p>
    <w:p w:rsidR="00875AD4" w:rsidRPr="00FA2EBC" w:rsidRDefault="00875AD4" w:rsidP="00FA2EBC">
      <w:pPr>
        <w:pStyle w:val="formattext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На реализацию отдельных полномочий органов местного самоуправления по организации и обеспечению питанием обучающихся в муниципальных о</w:t>
      </w:r>
      <w:r w:rsidRPr="00FA2EBC">
        <w:rPr>
          <w:sz w:val="28"/>
          <w:szCs w:val="28"/>
        </w:rPr>
        <w:t>б</w:t>
      </w:r>
      <w:r w:rsidRPr="00FA2EBC">
        <w:rPr>
          <w:sz w:val="28"/>
          <w:szCs w:val="28"/>
        </w:rPr>
        <w:t>щеобразовательных организациях может предоставляться субсидии из краевого бюджета местным бюджетам, в том числе за счет средств федерального бюдж</w:t>
      </w:r>
      <w:r w:rsidRPr="00FA2EBC">
        <w:rPr>
          <w:sz w:val="28"/>
          <w:szCs w:val="28"/>
        </w:rPr>
        <w:t>е</w:t>
      </w:r>
      <w:r w:rsidRPr="00FA2EBC">
        <w:rPr>
          <w:sz w:val="28"/>
          <w:szCs w:val="28"/>
        </w:rPr>
        <w:t xml:space="preserve">та, предоставляемых на соответствующие цели. </w:t>
      </w:r>
    </w:p>
    <w:p w:rsidR="00875AD4" w:rsidRPr="00FA2EBC" w:rsidRDefault="00875AD4" w:rsidP="00FA2EBC">
      <w:pPr>
        <w:pStyle w:val="formattext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В соответствии со статьей 19 Федерального закона от 6 октября 2003 г. № 131-ФЗ "Об общих принципах организации местного самоуправления в Ро</w:t>
      </w:r>
      <w:r w:rsidRPr="00FA2EBC">
        <w:rPr>
          <w:sz w:val="28"/>
          <w:szCs w:val="28"/>
        </w:rPr>
        <w:t>с</w:t>
      </w:r>
      <w:r w:rsidRPr="00FA2EBC">
        <w:rPr>
          <w:sz w:val="28"/>
          <w:szCs w:val="28"/>
        </w:rPr>
        <w:t>сийской Федерации" органы местного самоуправления могут наделяться о</w:t>
      </w:r>
      <w:r w:rsidRPr="00FA2EBC">
        <w:rPr>
          <w:sz w:val="28"/>
          <w:szCs w:val="28"/>
        </w:rPr>
        <w:t>т</w:t>
      </w:r>
      <w:r w:rsidRPr="00FA2EBC">
        <w:rPr>
          <w:sz w:val="28"/>
          <w:szCs w:val="28"/>
        </w:rPr>
        <w:t>дельными государственными полномочиями Краснодарского края в соответс</w:t>
      </w:r>
      <w:r w:rsidRPr="00FA2EBC">
        <w:rPr>
          <w:sz w:val="28"/>
          <w:szCs w:val="28"/>
        </w:rPr>
        <w:t>т</w:t>
      </w:r>
      <w:r w:rsidRPr="00FA2EBC">
        <w:rPr>
          <w:sz w:val="28"/>
          <w:szCs w:val="28"/>
        </w:rPr>
        <w:t>вии с принятыми законами Краснодарского края. Финансовое обеспечение о</w:t>
      </w:r>
      <w:r w:rsidRPr="00FA2EBC">
        <w:rPr>
          <w:sz w:val="28"/>
          <w:szCs w:val="28"/>
        </w:rPr>
        <w:t>т</w:t>
      </w:r>
      <w:r w:rsidRPr="00FA2EBC">
        <w:rPr>
          <w:sz w:val="28"/>
          <w:szCs w:val="28"/>
        </w:rPr>
        <w:t>дельных государственных полномочий, переданных органам местного сам</w:t>
      </w:r>
      <w:r w:rsidRPr="00FA2EBC">
        <w:rPr>
          <w:sz w:val="28"/>
          <w:szCs w:val="28"/>
        </w:rPr>
        <w:t>о</w:t>
      </w:r>
      <w:r w:rsidRPr="00FA2EBC">
        <w:rPr>
          <w:sz w:val="28"/>
          <w:szCs w:val="28"/>
        </w:rPr>
        <w:t>управления, осуществляется только за счет предоставляемых местным бюдж</w:t>
      </w:r>
      <w:r w:rsidRPr="00FA2EBC">
        <w:rPr>
          <w:sz w:val="28"/>
          <w:szCs w:val="28"/>
        </w:rPr>
        <w:t>е</w:t>
      </w:r>
      <w:r w:rsidRPr="00FA2EBC">
        <w:rPr>
          <w:sz w:val="28"/>
          <w:szCs w:val="28"/>
        </w:rPr>
        <w:t>там субвенций из краевого бюджета.</w:t>
      </w:r>
    </w:p>
    <w:p w:rsidR="00875AD4" w:rsidRPr="00FA2EBC" w:rsidRDefault="00875AD4" w:rsidP="00FA2EBC">
      <w:pPr>
        <w:pStyle w:val="formattext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Органы местного самоуправления имеют право дополнительно использ</w:t>
      </w:r>
      <w:r w:rsidRPr="00FA2EBC">
        <w:rPr>
          <w:sz w:val="28"/>
          <w:szCs w:val="28"/>
        </w:rPr>
        <w:t>о</w:t>
      </w:r>
      <w:r w:rsidRPr="00FA2EBC">
        <w:rPr>
          <w:sz w:val="28"/>
          <w:szCs w:val="28"/>
        </w:rPr>
        <w:t>вать собственные материальные ресурсы и финансовые средства для осущест</w:t>
      </w:r>
      <w:r w:rsidRPr="00FA2EBC">
        <w:rPr>
          <w:sz w:val="28"/>
          <w:szCs w:val="28"/>
        </w:rPr>
        <w:t>в</w:t>
      </w:r>
      <w:r w:rsidRPr="00FA2EBC">
        <w:rPr>
          <w:sz w:val="28"/>
          <w:szCs w:val="28"/>
        </w:rPr>
        <w:t>ления переданных им отдельных государственных полномочий в случаях и п</w:t>
      </w:r>
      <w:r w:rsidRPr="00FA2EBC">
        <w:rPr>
          <w:sz w:val="28"/>
          <w:szCs w:val="28"/>
        </w:rPr>
        <w:t>о</w:t>
      </w:r>
      <w:r w:rsidRPr="00FA2EBC">
        <w:rPr>
          <w:sz w:val="28"/>
          <w:szCs w:val="28"/>
        </w:rPr>
        <w:t>рядке, предусмотренных уставом муниципального образования.</w:t>
      </w:r>
    </w:p>
    <w:p w:rsidR="00875AD4" w:rsidRPr="00FA2EBC" w:rsidRDefault="00875AD4" w:rsidP="00FA2EBC">
      <w:pPr>
        <w:pStyle w:val="formattext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В соответствии с частью 5 статьи 20 Федерального закона от 6 октября 2003 г. № 131-ФЗ "Об общих принципах организации местного самоуправления в Российской Федерации" органы местного самоуправления вправе устанавл</w:t>
      </w:r>
      <w:r w:rsidRPr="00FA2EBC">
        <w:rPr>
          <w:sz w:val="28"/>
          <w:szCs w:val="28"/>
        </w:rPr>
        <w:t>и</w:t>
      </w:r>
      <w:r w:rsidRPr="00FA2EBC">
        <w:rPr>
          <w:sz w:val="28"/>
          <w:szCs w:val="28"/>
        </w:rPr>
        <w:t>вать за счет средств бюджета муниципального образования (за исключением финансовых средств, передаваемых местному бюджету на осуществление цел</w:t>
      </w:r>
      <w:r w:rsidRPr="00FA2EBC">
        <w:rPr>
          <w:sz w:val="28"/>
          <w:szCs w:val="28"/>
        </w:rPr>
        <w:t>е</w:t>
      </w:r>
      <w:r w:rsidRPr="00FA2EBC">
        <w:rPr>
          <w:sz w:val="28"/>
          <w:szCs w:val="28"/>
        </w:rPr>
        <w:t>вых расходов) дополнительные меры социальной поддержки и социальной п</w:t>
      </w:r>
      <w:r w:rsidRPr="00FA2EBC">
        <w:rPr>
          <w:sz w:val="28"/>
          <w:szCs w:val="28"/>
        </w:rPr>
        <w:t>о</w:t>
      </w:r>
      <w:r w:rsidRPr="00FA2EBC">
        <w:rPr>
          <w:sz w:val="28"/>
          <w:szCs w:val="28"/>
        </w:rPr>
        <w:t>мощи для отдельных категорий граждан вне зависимости от наличия в фед</w:t>
      </w:r>
      <w:r w:rsidRPr="00FA2EBC">
        <w:rPr>
          <w:sz w:val="28"/>
          <w:szCs w:val="28"/>
        </w:rPr>
        <w:t>е</w:t>
      </w:r>
      <w:r w:rsidRPr="00FA2EBC">
        <w:rPr>
          <w:sz w:val="28"/>
          <w:szCs w:val="28"/>
        </w:rPr>
        <w:t xml:space="preserve">ральных законах положений, устанавливающих указанное право. </w:t>
      </w:r>
    </w:p>
    <w:p w:rsidR="00875AD4" w:rsidRDefault="00875AD4" w:rsidP="00FA2EBC">
      <w:pPr>
        <w:pStyle w:val="formattext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2EBC">
        <w:rPr>
          <w:sz w:val="28"/>
          <w:szCs w:val="28"/>
        </w:rPr>
        <w:t>Финансирование указанных полномочий не является обязанностью м</w:t>
      </w:r>
      <w:r w:rsidRPr="00FA2EBC">
        <w:rPr>
          <w:sz w:val="28"/>
          <w:szCs w:val="28"/>
        </w:rPr>
        <w:t>у</w:t>
      </w:r>
      <w:r w:rsidRPr="00FA2EBC">
        <w:rPr>
          <w:sz w:val="28"/>
          <w:szCs w:val="28"/>
        </w:rPr>
        <w:t>ниципального образования, осуществляется при наличии возможности и не я</w:t>
      </w:r>
      <w:r w:rsidRPr="00FA2EBC">
        <w:rPr>
          <w:sz w:val="28"/>
          <w:szCs w:val="28"/>
        </w:rPr>
        <w:t>в</w:t>
      </w:r>
      <w:r w:rsidRPr="00FA2EBC">
        <w:rPr>
          <w:sz w:val="28"/>
          <w:szCs w:val="28"/>
        </w:rPr>
        <w:t>ляется основанием для выделения дополнительных средств из других бюдж</w:t>
      </w:r>
      <w:r w:rsidRPr="00FA2EBC">
        <w:rPr>
          <w:sz w:val="28"/>
          <w:szCs w:val="28"/>
        </w:rPr>
        <w:t>е</w:t>
      </w:r>
      <w:r w:rsidRPr="00FA2EBC">
        <w:rPr>
          <w:sz w:val="28"/>
          <w:szCs w:val="28"/>
        </w:rPr>
        <w:t>тов бюджетной системы Российской Федерации.</w:t>
      </w:r>
    </w:p>
    <w:p w:rsidR="00A4446B" w:rsidRDefault="00A4446B" w:rsidP="004138D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A4446B" w:rsidRPr="00156BF9" w:rsidRDefault="00A4446B" w:rsidP="004138D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  <w:sectPr w:rsidR="00A4446B" w:rsidRPr="00156BF9" w:rsidSect="00BE42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3E32" w:rsidRPr="00156BF9" w:rsidRDefault="00663E32" w:rsidP="004138DD">
      <w:pPr>
        <w:pStyle w:val="formattext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firstLine="709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lastRenderedPageBreak/>
        <w:t>Особенности организации питания при введении ограничител</w:t>
      </w:r>
      <w:r w:rsidRPr="00156BF9">
        <w:rPr>
          <w:b/>
          <w:sz w:val="28"/>
          <w:szCs w:val="28"/>
        </w:rPr>
        <w:t>ь</w:t>
      </w:r>
      <w:r w:rsidRPr="00156BF9">
        <w:rPr>
          <w:b/>
          <w:sz w:val="28"/>
          <w:szCs w:val="28"/>
        </w:rPr>
        <w:t>ных мер</w:t>
      </w:r>
    </w:p>
    <w:p w:rsidR="00663E32" w:rsidRPr="00156BF9" w:rsidRDefault="00663E32" w:rsidP="004138DD">
      <w:pPr>
        <w:pStyle w:val="formattext"/>
        <w:tabs>
          <w:tab w:val="left" w:pos="284"/>
        </w:tabs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</w:p>
    <w:p w:rsidR="00663E32" w:rsidRPr="00156BF9" w:rsidRDefault="00663E32" w:rsidP="004138DD">
      <w:pPr>
        <w:pStyle w:val="formattext"/>
        <w:numPr>
          <w:ilvl w:val="1"/>
          <w:numId w:val="30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>В случае введения на территории муниципального образования, р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>гиона, Российской Федерации различных ограничительных мер, связанных с угрозами распространения вирусных и инфекционных заболеваний, при орг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низации питания необходимо учитывать положения документов, принимаемых на такой период надзорными органами, органами местного самоуправления, о</w:t>
      </w:r>
      <w:r w:rsidRPr="00156BF9">
        <w:rPr>
          <w:sz w:val="28"/>
          <w:szCs w:val="28"/>
        </w:rPr>
        <w:t>р</w:t>
      </w:r>
      <w:r w:rsidRPr="00156BF9">
        <w:rPr>
          <w:sz w:val="28"/>
          <w:szCs w:val="28"/>
        </w:rPr>
        <w:t>ганами государственной власти.</w:t>
      </w:r>
    </w:p>
    <w:p w:rsidR="00663E32" w:rsidRPr="00156BF9" w:rsidRDefault="00663E32" w:rsidP="004138DD">
      <w:pPr>
        <w:pStyle w:val="formattext"/>
        <w:tabs>
          <w:tab w:val="left" w:pos="284"/>
        </w:tabs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</w:p>
    <w:p w:rsidR="00F727BA" w:rsidRPr="00156BF9" w:rsidRDefault="00F727BA" w:rsidP="004138DD">
      <w:pPr>
        <w:pStyle w:val="formattext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firstLine="709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t>Приведение в соответствие инфраструктуры школьных столовых</w:t>
      </w:r>
    </w:p>
    <w:p w:rsidR="00663E32" w:rsidRPr="00156BF9" w:rsidRDefault="00663E32" w:rsidP="004138DD">
      <w:pPr>
        <w:pStyle w:val="formattext"/>
        <w:tabs>
          <w:tab w:val="left" w:pos="284"/>
        </w:tabs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</w:p>
    <w:p w:rsidR="00F727BA" w:rsidRPr="00156BF9" w:rsidRDefault="001563CC" w:rsidP="004138DD">
      <w:pPr>
        <w:pStyle w:val="formattext"/>
        <w:numPr>
          <w:ilvl w:val="1"/>
          <w:numId w:val="30"/>
        </w:numPr>
        <w:tabs>
          <w:tab w:val="left" w:pos="284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 xml:space="preserve"> Муниципальным образованиям</w:t>
      </w:r>
      <w:r w:rsidR="00F727BA" w:rsidRPr="00156BF9">
        <w:rPr>
          <w:sz w:val="28"/>
          <w:szCs w:val="28"/>
        </w:rPr>
        <w:t xml:space="preserve"> Краснодарского края </w:t>
      </w:r>
      <w:r w:rsidRPr="00156BF9">
        <w:rPr>
          <w:sz w:val="28"/>
          <w:szCs w:val="28"/>
        </w:rPr>
        <w:t xml:space="preserve">рекомендуется </w:t>
      </w:r>
      <w:r w:rsidRPr="00156BF9">
        <w:rPr>
          <w:sz w:val="28"/>
          <w:szCs w:val="28"/>
          <w:shd w:val="clear" w:color="auto" w:fill="FFFFFF" w:themeFill="background1"/>
        </w:rPr>
        <w:t>разработать</w:t>
      </w:r>
      <w:r w:rsidR="00F727BA" w:rsidRPr="00156BF9">
        <w:rPr>
          <w:sz w:val="28"/>
          <w:szCs w:val="28"/>
          <w:shd w:val="clear" w:color="auto" w:fill="FFFFFF" w:themeFill="background1"/>
        </w:rPr>
        <w:t xml:space="preserve"> программ</w:t>
      </w:r>
      <w:r w:rsidRPr="00156BF9">
        <w:rPr>
          <w:sz w:val="28"/>
          <w:szCs w:val="28"/>
          <w:shd w:val="clear" w:color="auto" w:fill="FFFFFF" w:themeFill="background1"/>
        </w:rPr>
        <w:t>ы</w:t>
      </w:r>
      <w:r w:rsidR="00F727BA" w:rsidRPr="00156BF9">
        <w:rPr>
          <w:sz w:val="28"/>
          <w:szCs w:val="28"/>
          <w:shd w:val="clear" w:color="auto" w:fill="FFFFFF" w:themeFill="background1"/>
        </w:rPr>
        <w:t xml:space="preserve"> приведения</w:t>
      </w:r>
      <w:r w:rsidR="00F727BA" w:rsidRPr="00156BF9">
        <w:rPr>
          <w:sz w:val="28"/>
          <w:szCs w:val="28"/>
        </w:rPr>
        <w:t xml:space="preserve"> в соответствие инфраструктуры школьных столовых со сроком исполнения не позднее 1 сентября 2023 года</w:t>
      </w:r>
      <w:r w:rsidR="00042CBB">
        <w:rPr>
          <w:sz w:val="28"/>
          <w:szCs w:val="28"/>
        </w:rPr>
        <w:t xml:space="preserve"> </w:t>
      </w:r>
      <w:r w:rsidR="00F727BA" w:rsidRPr="00156BF9">
        <w:rPr>
          <w:sz w:val="28"/>
          <w:szCs w:val="28"/>
        </w:rPr>
        <w:t>в соответс</w:t>
      </w:r>
      <w:r w:rsidR="00F727BA" w:rsidRPr="00156BF9">
        <w:rPr>
          <w:sz w:val="28"/>
          <w:szCs w:val="28"/>
        </w:rPr>
        <w:t>т</w:t>
      </w:r>
      <w:r w:rsidR="00F727BA" w:rsidRPr="00156BF9">
        <w:rPr>
          <w:sz w:val="28"/>
          <w:szCs w:val="28"/>
        </w:rPr>
        <w:t xml:space="preserve">вии с поручениями Президента </w:t>
      </w:r>
      <w:r w:rsidR="00156BF9">
        <w:rPr>
          <w:sz w:val="28"/>
          <w:szCs w:val="28"/>
        </w:rPr>
        <w:t>Российской Федерации</w:t>
      </w:r>
      <w:r w:rsidR="00F727BA" w:rsidRPr="00156BF9">
        <w:rPr>
          <w:sz w:val="28"/>
          <w:szCs w:val="28"/>
        </w:rPr>
        <w:t xml:space="preserve"> и положениями фед</w:t>
      </w:r>
      <w:r w:rsidR="00F727BA" w:rsidRPr="00156BF9">
        <w:rPr>
          <w:sz w:val="28"/>
          <w:szCs w:val="28"/>
        </w:rPr>
        <w:t>е</w:t>
      </w:r>
      <w:r w:rsidR="00F727BA" w:rsidRPr="00156BF9">
        <w:rPr>
          <w:sz w:val="28"/>
          <w:szCs w:val="28"/>
        </w:rPr>
        <w:t>рального закона</w:t>
      </w:r>
      <w:r w:rsidR="00042CBB">
        <w:rPr>
          <w:sz w:val="28"/>
          <w:szCs w:val="28"/>
        </w:rPr>
        <w:t xml:space="preserve"> </w:t>
      </w:r>
      <w:r w:rsidR="00F727BA" w:rsidRPr="00156BF9">
        <w:rPr>
          <w:sz w:val="28"/>
          <w:szCs w:val="28"/>
        </w:rPr>
        <w:t>от 01.03.2020 г. №47-ФЗ «О внесении изменений в федерал</w:t>
      </w:r>
      <w:r w:rsidR="00F727BA" w:rsidRPr="00156BF9">
        <w:rPr>
          <w:sz w:val="28"/>
          <w:szCs w:val="28"/>
        </w:rPr>
        <w:t>ь</w:t>
      </w:r>
      <w:r w:rsidR="00F727BA" w:rsidRPr="00156BF9">
        <w:rPr>
          <w:sz w:val="28"/>
          <w:szCs w:val="28"/>
        </w:rPr>
        <w:t>ный закон</w:t>
      </w:r>
      <w:r w:rsidRPr="00156BF9">
        <w:rPr>
          <w:sz w:val="28"/>
          <w:szCs w:val="28"/>
        </w:rPr>
        <w:t>«</w:t>
      </w:r>
      <w:r w:rsidR="00F727BA" w:rsidRPr="00156BF9">
        <w:rPr>
          <w:sz w:val="28"/>
          <w:szCs w:val="28"/>
        </w:rPr>
        <w:t>О качестве и безопасности пищевых продуктов» и статью 37 фед</w:t>
      </w:r>
      <w:r w:rsidR="00F727BA" w:rsidRPr="00156BF9">
        <w:rPr>
          <w:sz w:val="28"/>
          <w:szCs w:val="28"/>
        </w:rPr>
        <w:t>е</w:t>
      </w:r>
      <w:r w:rsidR="00F727BA" w:rsidRPr="00156BF9">
        <w:rPr>
          <w:sz w:val="28"/>
          <w:szCs w:val="28"/>
        </w:rPr>
        <w:t>рального закона «Об образовании в Российской Федерации».</w:t>
      </w:r>
    </w:p>
    <w:p w:rsidR="00AF15DE" w:rsidRPr="00156BF9" w:rsidRDefault="00F727BA" w:rsidP="004138DD">
      <w:pPr>
        <w:pStyle w:val="formattext"/>
        <w:numPr>
          <w:ilvl w:val="1"/>
          <w:numId w:val="30"/>
        </w:numPr>
        <w:tabs>
          <w:tab w:val="left" w:pos="284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 xml:space="preserve"> Рекомендуется использова</w:t>
      </w:r>
      <w:r w:rsidR="001563CC" w:rsidRPr="00156BF9">
        <w:rPr>
          <w:sz w:val="28"/>
          <w:szCs w:val="28"/>
        </w:rPr>
        <w:t>ть</w:t>
      </w:r>
      <w:r w:rsidRPr="00156BF9">
        <w:rPr>
          <w:sz w:val="28"/>
          <w:szCs w:val="28"/>
        </w:rPr>
        <w:t xml:space="preserve"> механизм</w:t>
      </w:r>
      <w:r w:rsidR="001563CC" w:rsidRPr="00156BF9">
        <w:rPr>
          <w:sz w:val="28"/>
          <w:szCs w:val="28"/>
        </w:rPr>
        <w:t>ы</w:t>
      </w:r>
      <w:r w:rsidRPr="00156BF9">
        <w:rPr>
          <w:sz w:val="28"/>
          <w:szCs w:val="28"/>
        </w:rPr>
        <w:t xml:space="preserve"> государственно-частного партнерства (ГЧП). При использовании такого механизма </w:t>
      </w:r>
      <w:r w:rsidR="001563CC" w:rsidRPr="00156BF9">
        <w:rPr>
          <w:sz w:val="28"/>
          <w:szCs w:val="28"/>
        </w:rPr>
        <w:t>заключаются</w:t>
      </w:r>
      <w:r w:rsidRPr="00156BF9">
        <w:rPr>
          <w:sz w:val="28"/>
          <w:szCs w:val="28"/>
        </w:rPr>
        <w:t xml:space="preserve"> долг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срочные договоры меж</w:t>
      </w:r>
      <w:r w:rsidR="001563CC" w:rsidRPr="00156BF9">
        <w:rPr>
          <w:sz w:val="28"/>
          <w:szCs w:val="28"/>
        </w:rPr>
        <w:t xml:space="preserve">ду образовательной организацией </w:t>
      </w:r>
      <w:r w:rsidRPr="00156BF9">
        <w:rPr>
          <w:sz w:val="28"/>
          <w:szCs w:val="28"/>
        </w:rPr>
        <w:t>и оператором пит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ния, в рамках которого осуществляется передача</w:t>
      </w:r>
      <w:r w:rsidR="008A2F81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в безвозмездное пользование пищеблоков и обеденных залов школ на срок окупаемости инвестиций при у</w:t>
      </w:r>
      <w:r w:rsidRPr="00156BF9">
        <w:rPr>
          <w:sz w:val="28"/>
          <w:szCs w:val="28"/>
        </w:rPr>
        <w:t>с</w:t>
      </w:r>
      <w:r w:rsidRPr="00156BF9">
        <w:rPr>
          <w:sz w:val="28"/>
          <w:szCs w:val="28"/>
        </w:rPr>
        <w:t xml:space="preserve">ловии осуществления комплексной модернизации инфраструктуры. </w:t>
      </w:r>
    </w:p>
    <w:p w:rsidR="00663E32" w:rsidRPr="00156BF9" w:rsidRDefault="00AF15DE" w:rsidP="004138DD">
      <w:pPr>
        <w:pStyle w:val="formattext"/>
        <w:numPr>
          <w:ilvl w:val="1"/>
          <w:numId w:val="30"/>
        </w:numPr>
        <w:tabs>
          <w:tab w:val="left" w:pos="284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 xml:space="preserve">Допускается </w:t>
      </w:r>
      <w:r w:rsidR="00F727BA" w:rsidRPr="00156BF9">
        <w:rPr>
          <w:sz w:val="28"/>
          <w:szCs w:val="28"/>
        </w:rPr>
        <w:t>помимо мероприятий по модернизации пищеблоков, обеденных залов, замене оборудования, м</w:t>
      </w:r>
      <w:r w:rsidRPr="00156BF9">
        <w:rPr>
          <w:sz w:val="28"/>
          <w:szCs w:val="28"/>
        </w:rPr>
        <w:t xml:space="preserve">ебели, посуды, </w:t>
      </w:r>
      <w:r w:rsidR="003C54E1" w:rsidRPr="00156BF9">
        <w:rPr>
          <w:sz w:val="28"/>
          <w:szCs w:val="28"/>
        </w:rPr>
        <w:t>включать в</w:t>
      </w:r>
      <w:r w:rsidR="00F727BA" w:rsidRPr="00156BF9">
        <w:rPr>
          <w:sz w:val="28"/>
          <w:szCs w:val="28"/>
        </w:rPr>
        <w:t xml:space="preserve"> договоры условия по созданию и использованию инфраструктуры в рамках индустриал</w:t>
      </w:r>
      <w:r w:rsidR="00F727BA" w:rsidRPr="00156BF9">
        <w:rPr>
          <w:sz w:val="28"/>
          <w:szCs w:val="28"/>
        </w:rPr>
        <w:t>ь</w:t>
      </w:r>
      <w:r w:rsidR="00F727BA" w:rsidRPr="00156BF9">
        <w:rPr>
          <w:sz w:val="28"/>
          <w:szCs w:val="28"/>
        </w:rPr>
        <w:t xml:space="preserve">ных подходов по организации питания (использование комбинатов питания, </w:t>
      </w:r>
      <w:r w:rsidRPr="00156BF9">
        <w:rPr>
          <w:sz w:val="28"/>
          <w:szCs w:val="28"/>
        </w:rPr>
        <w:t>производственно-логистических комплексов</w:t>
      </w:r>
      <w:r w:rsidR="00F727BA" w:rsidRPr="00156BF9">
        <w:rPr>
          <w:sz w:val="28"/>
          <w:szCs w:val="28"/>
        </w:rPr>
        <w:t>, обеспечения логистики, лабор</w:t>
      </w:r>
      <w:r w:rsidR="00F727BA" w:rsidRPr="00156BF9">
        <w:rPr>
          <w:sz w:val="28"/>
          <w:szCs w:val="28"/>
        </w:rPr>
        <w:t>а</w:t>
      </w:r>
      <w:r w:rsidR="00F727BA" w:rsidRPr="00156BF9">
        <w:rPr>
          <w:sz w:val="28"/>
          <w:szCs w:val="28"/>
        </w:rPr>
        <w:t xml:space="preserve">торного контроля). </w:t>
      </w:r>
    </w:p>
    <w:p w:rsidR="00F727BA" w:rsidRPr="00156BF9" w:rsidRDefault="00F727BA" w:rsidP="004138DD">
      <w:pPr>
        <w:pStyle w:val="formattext"/>
        <w:numPr>
          <w:ilvl w:val="1"/>
          <w:numId w:val="30"/>
        </w:numPr>
        <w:tabs>
          <w:tab w:val="left" w:pos="284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156BF9">
        <w:rPr>
          <w:sz w:val="28"/>
          <w:szCs w:val="28"/>
        </w:rPr>
        <w:t>При передаче имущества в безвозмездное пользование</w:t>
      </w:r>
      <w:r w:rsidR="008A2F81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для организ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ции питания затраты на коммунальные услуги несет собственник недвижимого имущества</w:t>
      </w:r>
      <w:r w:rsidR="008A2F81">
        <w:rPr>
          <w:sz w:val="28"/>
          <w:szCs w:val="28"/>
        </w:rPr>
        <w:t xml:space="preserve"> </w:t>
      </w:r>
      <w:r w:rsidRPr="00156BF9">
        <w:rPr>
          <w:sz w:val="28"/>
          <w:szCs w:val="28"/>
        </w:rPr>
        <w:t>в соответствии с Федеральным законом</w:t>
      </w:r>
      <w:r w:rsidR="008A2F81">
        <w:rPr>
          <w:sz w:val="28"/>
          <w:szCs w:val="28"/>
        </w:rPr>
        <w:t xml:space="preserve"> </w:t>
      </w:r>
      <w:r w:rsidR="009B55B1" w:rsidRPr="00156BF9">
        <w:rPr>
          <w:sz w:val="28"/>
          <w:szCs w:val="28"/>
        </w:rPr>
        <w:t xml:space="preserve">от 29.12.2012 г. </w:t>
      </w:r>
      <w:r w:rsidRPr="00156BF9">
        <w:rPr>
          <w:sz w:val="28"/>
          <w:szCs w:val="28"/>
        </w:rPr>
        <w:t xml:space="preserve">№273-ФЗ «Об </w:t>
      </w:r>
      <w:r w:rsidR="003C54E1" w:rsidRPr="00156BF9">
        <w:rPr>
          <w:sz w:val="28"/>
          <w:szCs w:val="28"/>
        </w:rPr>
        <w:t xml:space="preserve">образовании» </w:t>
      </w:r>
      <w:r w:rsidRPr="00156BF9">
        <w:rPr>
          <w:sz w:val="28"/>
          <w:szCs w:val="28"/>
        </w:rPr>
        <w:t>и Федеральным законом</w:t>
      </w:r>
      <w:r w:rsidR="008A2F81">
        <w:rPr>
          <w:sz w:val="28"/>
          <w:szCs w:val="28"/>
        </w:rPr>
        <w:t xml:space="preserve"> </w:t>
      </w:r>
      <w:r w:rsidR="009B55B1" w:rsidRPr="00156BF9">
        <w:rPr>
          <w:sz w:val="28"/>
          <w:szCs w:val="28"/>
        </w:rPr>
        <w:t>от 06.10.2003 г.</w:t>
      </w:r>
      <w:r w:rsidRPr="00156BF9">
        <w:rPr>
          <w:sz w:val="28"/>
          <w:szCs w:val="28"/>
        </w:rPr>
        <w:t>№131-ФЗ «Об о</w:t>
      </w:r>
      <w:r w:rsidRPr="00156BF9">
        <w:rPr>
          <w:sz w:val="28"/>
          <w:szCs w:val="28"/>
        </w:rPr>
        <w:t>б</w:t>
      </w:r>
      <w:r w:rsidRPr="00156BF9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>ции».</w:t>
      </w:r>
    </w:p>
    <w:p w:rsidR="00663E32" w:rsidRPr="00156BF9" w:rsidRDefault="00663E32" w:rsidP="004138DD">
      <w:pPr>
        <w:pStyle w:val="formattext"/>
        <w:tabs>
          <w:tab w:val="left" w:pos="284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F727BA" w:rsidRPr="00156BF9" w:rsidRDefault="00F727BA" w:rsidP="004138DD">
      <w:pPr>
        <w:pStyle w:val="formattext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firstLine="709"/>
        <w:textAlignment w:val="baseline"/>
        <w:rPr>
          <w:b/>
          <w:sz w:val="28"/>
          <w:szCs w:val="28"/>
        </w:rPr>
      </w:pPr>
      <w:r w:rsidRPr="00156BF9">
        <w:rPr>
          <w:b/>
          <w:sz w:val="28"/>
          <w:szCs w:val="28"/>
        </w:rPr>
        <w:t>Совершенствование организации производства и управления школьным питанием</w:t>
      </w:r>
    </w:p>
    <w:p w:rsidR="00F727BA" w:rsidRPr="00156BF9" w:rsidRDefault="00F727BA" w:rsidP="004138DD">
      <w:pPr>
        <w:pStyle w:val="formattext"/>
        <w:numPr>
          <w:ilvl w:val="1"/>
          <w:numId w:val="3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Совершенствование организации и повышения эффективности п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тания обучающихся в общеобразовательных организациях могут осуществлят</w:t>
      </w:r>
      <w:r w:rsidRPr="00156BF9">
        <w:rPr>
          <w:sz w:val="28"/>
          <w:szCs w:val="28"/>
        </w:rPr>
        <w:t>ь</w:t>
      </w:r>
      <w:r w:rsidRPr="00156BF9">
        <w:rPr>
          <w:sz w:val="28"/>
          <w:szCs w:val="28"/>
        </w:rPr>
        <w:t>ся путем перевода на индустриальные методы производства продукции общ</w:t>
      </w:r>
      <w:r w:rsidRPr="00156BF9">
        <w:rPr>
          <w:sz w:val="28"/>
          <w:szCs w:val="28"/>
        </w:rPr>
        <w:t>е</w:t>
      </w:r>
      <w:r w:rsidRPr="00156BF9">
        <w:rPr>
          <w:sz w:val="28"/>
          <w:szCs w:val="28"/>
        </w:rPr>
        <w:t xml:space="preserve">ственного питания для школьных столовых и централизованное снабжение их </w:t>
      </w:r>
      <w:r w:rsidRPr="00156BF9">
        <w:rPr>
          <w:sz w:val="28"/>
          <w:szCs w:val="28"/>
        </w:rPr>
        <w:lastRenderedPageBreak/>
        <w:t>различными видами полуфабрикатов, кулинарных, мучных и кондитерских и</w:t>
      </w:r>
      <w:r w:rsidRPr="00156BF9">
        <w:rPr>
          <w:sz w:val="28"/>
          <w:szCs w:val="28"/>
        </w:rPr>
        <w:t>з</w:t>
      </w:r>
      <w:r w:rsidRPr="00156BF9">
        <w:rPr>
          <w:sz w:val="28"/>
          <w:szCs w:val="28"/>
        </w:rPr>
        <w:t xml:space="preserve">делий, а также продукцией высокой степени готовности. </w:t>
      </w:r>
    </w:p>
    <w:p w:rsidR="00F727BA" w:rsidRPr="00156BF9" w:rsidRDefault="003C54E1" w:rsidP="004138DD">
      <w:pPr>
        <w:pStyle w:val="formattext"/>
        <w:numPr>
          <w:ilvl w:val="1"/>
          <w:numId w:val="3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Рекомендуется</w:t>
      </w:r>
      <w:r w:rsidR="00F727BA" w:rsidRPr="00156BF9">
        <w:rPr>
          <w:sz w:val="28"/>
          <w:szCs w:val="28"/>
        </w:rPr>
        <w:t xml:space="preserve"> создавать по территориально-производственному признаку крупные производственно-логистические комплексы, комбинаты школьного питания, снабжающие продукцией все школьные столовые.</w:t>
      </w:r>
    </w:p>
    <w:p w:rsidR="00F727BA" w:rsidRDefault="00F727BA" w:rsidP="004138DD">
      <w:pPr>
        <w:pStyle w:val="formattext"/>
        <w:numPr>
          <w:ilvl w:val="1"/>
          <w:numId w:val="3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Оптимальный размер объединений школьного питания, то есть к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 xml:space="preserve">личество входящих в него школьных столовых, определяемое численностью обслуживаемого контингента учащихся, зависит от </w:t>
      </w:r>
      <w:r w:rsidR="00450855">
        <w:rPr>
          <w:sz w:val="28"/>
          <w:szCs w:val="28"/>
        </w:rPr>
        <w:t xml:space="preserve">таких факторов, как </w:t>
      </w:r>
      <w:r w:rsidRPr="00156BF9">
        <w:rPr>
          <w:sz w:val="28"/>
          <w:szCs w:val="28"/>
        </w:rPr>
        <w:t>терр</w:t>
      </w:r>
      <w:r w:rsidRPr="00156BF9">
        <w:rPr>
          <w:sz w:val="28"/>
          <w:szCs w:val="28"/>
        </w:rPr>
        <w:t>и</w:t>
      </w:r>
      <w:r w:rsidRPr="00156BF9">
        <w:rPr>
          <w:sz w:val="28"/>
          <w:szCs w:val="28"/>
        </w:rPr>
        <w:t>ториальной удаленности школ, наличия спецавтотранспорта и др., главными из которых являются производственные мощности предприятий полуфабрикатов и кулинарных изделий.</w:t>
      </w:r>
    </w:p>
    <w:p w:rsidR="00FA2EBC" w:rsidRPr="00156BF9" w:rsidRDefault="00FA2EBC" w:rsidP="00FA2EBC">
      <w:pPr>
        <w:pStyle w:val="formattext"/>
        <w:tabs>
          <w:tab w:val="left" w:pos="1134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9B55B1" w:rsidRPr="00156BF9" w:rsidRDefault="0039648C" w:rsidP="004138DD">
      <w:pPr>
        <w:pStyle w:val="formattext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b/>
          <w:color w:val="FF0000"/>
          <w:sz w:val="28"/>
          <w:szCs w:val="28"/>
        </w:rPr>
      </w:pPr>
      <w:r w:rsidRPr="00156BF9">
        <w:rPr>
          <w:b/>
          <w:sz w:val="28"/>
          <w:szCs w:val="28"/>
          <w:shd w:val="clear" w:color="auto" w:fill="FFFFFF" w:themeFill="background1"/>
        </w:rPr>
        <w:t>Обеспечение мероприятий по формированию культуры здорового питания</w:t>
      </w:r>
    </w:p>
    <w:p w:rsidR="00EC2E52" w:rsidRPr="00156BF9" w:rsidRDefault="0039648C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Общеобразовательная организация – один из основных источников формирования культуры здорового питания и правильного пищевого пов</w:t>
      </w:r>
      <w:r w:rsidR="00EC2E52" w:rsidRPr="00156BF9">
        <w:rPr>
          <w:sz w:val="28"/>
          <w:szCs w:val="28"/>
        </w:rPr>
        <w:t>едения детей (наряду с семьей).</w:t>
      </w:r>
    </w:p>
    <w:p w:rsidR="0039648C" w:rsidRPr="00156BF9" w:rsidRDefault="0039648C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Системная работа по формированию культуры здорового питания включает три направления:</w:t>
      </w:r>
    </w:p>
    <w:p w:rsidR="0039648C" w:rsidRPr="00156BF9" w:rsidRDefault="0039648C" w:rsidP="004138DD">
      <w:pPr>
        <w:pStyle w:val="formattext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1) рациональная организация питания; </w:t>
      </w:r>
    </w:p>
    <w:p w:rsidR="0039648C" w:rsidRPr="00156BF9" w:rsidRDefault="0039648C" w:rsidP="004138DD">
      <w:pPr>
        <w:pStyle w:val="formattext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2) включение в воспитательный и учебный процесс образовательных пр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 xml:space="preserve">грамм по формированию культуры здорового питания; </w:t>
      </w:r>
    </w:p>
    <w:p w:rsidR="0039648C" w:rsidRPr="00156BF9" w:rsidRDefault="0039648C" w:rsidP="004138DD">
      <w:pPr>
        <w:pStyle w:val="formattext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3) просветительская работа с детьми, их родителями (законными предст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вителями), педагогами и специалистами образовательных учреждений. </w:t>
      </w:r>
    </w:p>
    <w:p w:rsidR="001E4213" w:rsidRPr="00156BF9" w:rsidRDefault="001563CC" w:rsidP="004138DD">
      <w:pPr>
        <w:pStyle w:val="formattext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15.2. </w:t>
      </w:r>
      <w:r w:rsidR="001E4213" w:rsidRPr="00156BF9">
        <w:rPr>
          <w:sz w:val="28"/>
          <w:szCs w:val="28"/>
        </w:rPr>
        <w:t>В целях популяризации правильного питания школьников рекоме</w:t>
      </w:r>
      <w:r w:rsidR="001E4213" w:rsidRPr="00156BF9">
        <w:rPr>
          <w:sz w:val="28"/>
          <w:szCs w:val="28"/>
        </w:rPr>
        <w:t>н</w:t>
      </w:r>
      <w:r w:rsidR="001E4213" w:rsidRPr="00156BF9">
        <w:rPr>
          <w:sz w:val="28"/>
          <w:szCs w:val="28"/>
        </w:rPr>
        <w:t>дуется использовать учебно-методическое пособие «Азбука здорового питания школьников», разработанное Институтом развития образования Краснодарск</w:t>
      </w:r>
      <w:r w:rsidR="001E4213" w:rsidRPr="00156BF9">
        <w:rPr>
          <w:sz w:val="28"/>
          <w:szCs w:val="28"/>
        </w:rPr>
        <w:t>о</w:t>
      </w:r>
      <w:r w:rsidR="001E4213" w:rsidRPr="00156BF9">
        <w:rPr>
          <w:sz w:val="28"/>
          <w:szCs w:val="28"/>
        </w:rPr>
        <w:t>го края.</w:t>
      </w:r>
    </w:p>
    <w:p w:rsidR="00450855" w:rsidRDefault="0039648C" w:rsidP="004138DD">
      <w:pPr>
        <w:pStyle w:val="formattext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Цель деятельности педагогов по организации работы с родителями - формирование культуры здорового питания детей как составляющей здорового образа жизни. </w:t>
      </w:r>
    </w:p>
    <w:p w:rsidR="0039648C" w:rsidRPr="00156BF9" w:rsidRDefault="0039648C" w:rsidP="00450855">
      <w:pPr>
        <w:pStyle w:val="formattext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Задачи:</w:t>
      </w:r>
    </w:p>
    <w:p w:rsidR="0039648C" w:rsidRPr="00156BF9" w:rsidRDefault="0039648C" w:rsidP="004138DD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просветительская – способствовать пониманию необходимости формир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вания здорового питания детей, организации рационального питания детей и подростков, профилактики поведенческих рисков здоровья, связанных с нер</w:t>
      </w:r>
      <w:r w:rsidRPr="00156BF9">
        <w:rPr>
          <w:sz w:val="28"/>
          <w:szCs w:val="28"/>
        </w:rPr>
        <w:t>а</w:t>
      </w:r>
      <w:r w:rsidRPr="00156BF9">
        <w:rPr>
          <w:sz w:val="28"/>
          <w:szCs w:val="28"/>
        </w:rPr>
        <w:t xml:space="preserve">циональным питанием детей и подростков, просвещение родителей в вопросах здорового питания; </w:t>
      </w:r>
    </w:p>
    <w:p w:rsidR="0039648C" w:rsidRPr="00156BF9" w:rsidRDefault="0039648C" w:rsidP="004138DD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консультативная – уметь находить методы эффективного воздействия на ребенка; </w:t>
      </w:r>
    </w:p>
    <w:p w:rsidR="0039648C" w:rsidRPr="00156BF9" w:rsidRDefault="0039648C" w:rsidP="004138DD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коммуникативная – получить возможность обмена опытом по формир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ванию культуры здорового питания, информацию о народных традициях, св</w:t>
      </w:r>
      <w:r w:rsidRPr="00156BF9">
        <w:rPr>
          <w:sz w:val="28"/>
          <w:szCs w:val="28"/>
        </w:rPr>
        <w:t>я</w:t>
      </w:r>
      <w:r w:rsidRPr="00156BF9">
        <w:rPr>
          <w:sz w:val="28"/>
          <w:szCs w:val="28"/>
        </w:rPr>
        <w:t>занных с питанием, расширить знания об истории и традициях питания своего края, формировать чувства уважения к культуре своего народа, а также культ</w:t>
      </w:r>
      <w:r w:rsidRPr="00156BF9">
        <w:rPr>
          <w:sz w:val="28"/>
          <w:szCs w:val="28"/>
        </w:rPr>
        <w:t>у</w:t>
      </w:r>
      <w:r w:rsidRPr="00156BF9">
        <w:rPr>
          <w:sz w:val="28"/>
          <w:szCs w:val="28"/>
        </w:rPr>
        <w:t>ре и традициям других народов.</w:t>
      </w:r>
    </w:p>
    <w:p w:rsidR="0039648C" w:rsidRPr="00156BF9" w:rsidRDefault="0039648C" w:rsidP="004138DD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lastRenderedPageBreak/>
        <w:t>7.4.В образовательных организациях рекомендуется использовать разн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образные формы взаимодействия с семьей:</w:t>
      </w:r>
    </w:p>
    <w:p w:rsidR="0039648C" w:rsidRPr="00156BF9" w:rsidRDefault="0039648C" w:rsidP="004138DD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общественные форумы знаний;</w:t>
      </w:r>
    </w:p>
    <w:p w:rsidR="0039648C" w:rsidRPr="00156BF9" w:rsidRDefault="0039648C" w:rsidP="004138DD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дни открытых занятий;</w:t>
      </w:r>
    </w:p>
    <w:p w:rsidR="0039648C" w:rsidRPr="00156BF9" w:rsidRDefault="0039648C" w:rsidP="004138DD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праздники знаний и творчества;</w:t>
      </w:r>
    </w:p>
    <w:p w:rsidR="0039648C" w:rsidRPr="00156BF9" w:rsidRDefault="0039648C" w:rsidP="004138DD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 xml:space="preserve">выпуск предметных газет и т. д. </w:t>
      </w:r>
    </w:p>
    <w:p w:rsidR="00A73CBC" w:rsidRPr="00156BF9" w:rsidRDefault="0039648C" w:rsidP="004138DD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6BF9">
        <w:rPr>
          <w:sz w:val="28"/>
          <w:szCs w:val="28"/>
        </w:rPr>
        <w:t>7.5. Особое внимание необходимо уделять проведению родительских с</w:t>
      </w:r>
      <w:r w:rsidRPr="00156BF9">
        <w:rPr>
          <w:sz w:val="28"/>
          <w:szCs w:val="28"/>
        </w:rPr>
        <w:t>о</w:t>
      </w:r>
      <w:r w:rsidRPr="00156BF9">
        <w:rPr>
          <w:sz w:val="28"/>
          <w:szCs w:val="28"/>
        </w:rPr>
        <w:t>браний. На них обсуждаются проблемы жизни детского и родительского ко</w:t>
      </w:r>
      <w:r w:rsidRPr="00156BF9">
        <w:rPr>
          <w:sz w:val="28"/>
          <w:szCs w:val="28"/>
        </w:rPr>
        <w:t>л</w:t>
      </w:r>
      <w:r w:rsidRPr="00156BF9">
        <w:rPr>
          <w:sz w:val="28"/>
          <w:szCs w:val="28"/>
        </w:rPr>
        <w:t xml:space="preserve">лективов, но содержание не должно сводиться к монологу преподавателя или специалиста. </w:t>
      </w:r>
      <w:bookmarkStart w:id="0" w:name="_GoBack"/>
      <w:bookmarkEnd w:id="0"/>
    </w:p>
    <w:p w:rsidR="00BF4DFE" w:rsidRPr="00156BF9" w:rsidRDefault="00BF4DFE" w:rsidP="004138D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73CBC" w:rsidRPr="00156BF9" w:rsidRDefault="00A73CBC" w:rsidP="004138DD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56BF9">
        <w:rPr>
          <w:rFonts w:ascii="Times New Roman" w:hAnsi="Times New Roman"/>
          <w:b/>
          <w:sz w:val="28"/>
          <w:szCs w:val="28"/>
        </w:rPr>
        <w:t>Кадровое обеспечение системы организации питания квалифиц</w:t>
      </w:r>
      <w:r w:rsidRPr="00156BF9">
        <w:rPr>
          <w:rFonts w:ascii="Times New Roman" w:hAnsi="Times New Roman"/>
          <w:b/>
          <w:sz w:val="28"/>
          <w:szCs w:val="28"/>
        </w:rPr>
        <w:t>и</w:t>
      </w:r>
      <w:r w:rsidRPr="00156BF9">
        <w:rPr>
          <w:rFonts w:ascii="Times New Roman" w:hAnsi="Times New Roman"/>
          <w:b/>
          <w:sz w:val="28"/>
          <w:szCs w:val="28"/>
        </w:rPr>
        <w:t xml:space="preserve">рованным персоналом </w:t>
      </w:r>
    </w:p>
    <w:p w:rsidR="00EC2E52" w:rsidRPr="00156BF9" w:rsidRDefault="00E04FE5" w:rsidP="004138DD">
      <w:pPr>
        <w:pStyle w:val="a3"/>
        <w:numPr>
          <w:ilvl w:val="1"/>
          <w:numId w:val="30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BF9">
        <w:rPr>
          <w:rFonts w:ascii="Times New Roman" w:hAnsi="Times New Roman"/>
          <w:sz w:val="28"/>
          <w:szCs w:val="28"/>
        </w:rPr>
        <w:t xml:space="preserve"> Организациям, оказывающим услуги питания для обучающихся и воспитанников (как аутсорсинг, так и инсорсинг), рекомендуется обеспечить наличие специалистов: технологов, технологов-калькуляторов, приемщиков, товароведов, поваров и т.п. </w:t>
      </w:r>
      <w:r w:rsidR="00A73CBC" w:rsidRPr="00156BF9">
        <w:rPr>
          <w:rFonts w:ascii="Times New Roman" w:hAnsi="Times New Roman"/>
          <w:sz w:val="28"/>
          <w:szCs w:val="28"/>
        </w:rPr>
        <w:t>Квалификация персонала должна соответствовать профессиональным стандартам и требованиям.</w:t>
      </w:r>
    </w:p>
    <w:p w:rsidR="00EC2E52" w:rsidRPr="00720DBE" w:rsidRDefault="00FA2EBC" w:rsidP="004138DD">
      <w:pPr>
        <w:pStyle w:val="a3"/>
        <w:numPr>
          <w:ilvl w:val="1"/>
          <w:numId w:val="30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20DBE">
        <w:rPr>
          <w:rFonts w:ascii="Times New Roman" w:hAnsi="Times New Roman"/>
          <w:sz w:val="28"/>
          <w:szCs w:val="28"/>
        </w:rPr>
        <w:t>Специалисты, занятые в сфере организации школьного питания</w:t>
      </w:r>
      <w:r w:rsidR="00720DBE">
        <w:rPr>
          <w:rFonts w:ascii="Times New Roman" w:hAnsi="Times New Roman"/>
          <w:sz w:val="28"/>
          <w:szCs w:val="28"/>
        </w:rPr>
        <w:t>,</w:t>
      </w:r>
      <w:r w:rsidR="00877D77">
        <w:rPr>
          <w:rFonts w:ascii="Times New Roman" w:hAnsi="Times New Roman"/>
          <w:sz w:val="28"/>
          <w:szCs w:val="28"/>
        </w:rPr>
        <w:t xml:space="preserve"> </w:t>
      </w:r>
      <w:r w:rsidR="00720DBE" w:rsidRPr="00720DBE">
        <w:rPr>
          <w:rFonts w:ascii="Times New Roman" w:hAnsi="Times New Roman"/>
          <w:sz w:val="28"/>
          <w:szCs w:val="28"/>
        </w:rPr>
        <w:t>п</w:t>
      </w:r>
      <w:r w:rsidR="00720DBE" w:rsidRPr="00720DBE">
        <w:rPr>
          <w:rFonts w:ascii="Times New Roman" w:hAnsi="Times New Roman"/>
          <w:sz w:val="28"/>
          <w:szCs w:val="28"/>
        </w:rPr>
        <w:t>о</w:t>
      </w:r>
      <w:r w:rsidR="00720DBE" w:rsidRPr="00720DBE">
        <w:rPr>
          <w:rFonts w:ascii="Times New Roman" w:hAnsi="Times New Roman"/>
          <w:sz w:val="28"/>
          <w:szCs w:val="28"/>
        </w:rPr>
        <w:t>вышают квалификацию и уровень профессиональных знаний на базе отрасл</w:t>
      </w:r>
      <w:r w:rsidR="00720DBE" w:rsidRPr="00720DBE">
        <w:rPr>
          <w:rFonts w:ascii="Times New Roman" w:hAnsi="Times New Roman"/>
          <w:sz w:val="28"/>
          <w:szCs w:val="28"/>
        </w:rPr>
        <w:t>е</w:t>
      </w:r>
      <w:r w:rsidR="00720DBE" w:rsidRPr="00720DBE">
        <w:rPr>
          <w:rFonts w:ascii="Times New Roman" w:hAnsi="Times New Roman"/>
          <w:sz w:val="28"/>
          <w:szCs w:val="28"/>
        </w:rPr>
        <w:t>вых институтов повышения квалификации.</w:t>
      </w:r>
    </w:p>
    <w:p w:rsidR="00720DBE" w:rsidRPr="00720DBE" w:rsidRDefault="00720DBE" w:rsidP="00720DBE">
      <w:pPr>
        <w:pStyle w:val="a3"/>
        <w:tabs>
          <w:tab w:val="left" w:pos="0"/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871EC" w:rsidRPr="00156BF9" w:rsidRDefault="002F7B80" w:rsidP="004138D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56BF9">
        <w:rPr>
          <w:rFonts w:ascii="Times New Roman" w:hAnsi="Times New Roman"/>
          <w:b/>
          <w:sz w:val="28"/>
          <w:szCs w:val="28"/>
        </w:rPr>
        <w:t>Порядок организации информационно-просветительской работы</w:t>
      </w:r>
    </w:p>
    <w:p w:rsidR="002E3739" w:rsidRPr="00156BF9" w:rsidRDefault="005871EC" w:rsidP="004138DD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BF9">
        <w:rPr>
          <w:rFonts w:ascii="Times New Roman" w:hAnsi="Times New Roman"/>
          <w:sz w:val="28"/>
          <w:szCs w:val="28"/>
        </w:rPr>
        <w:t>1</w:t>
      </w:r>
      <w:r w:rsidR="00720DBE">
        <w:rPr>
          <w:rFonts w:ascii="Times New Roman" w:hAnsi="Times New Roman"/>
          <w:sz w:val="28"/>
          <w:szCs w:val="28"/>
        </w:rPr>
        <w:t>6</w:t>
      </w:r>
      <w:r w:rsidRPr="00156BF9">
        <w:rPr>
          <w:rFonts w:ascii="Times New Roman" w:hAnsi="Times New Roman"/>
          <w:sz w:val="28"/>
          <w:szCs w:val="28"/>
        </w:rPr>
        <w:t xml:space="preserve">.1. </w:t>
      </w:r>
      <w:r w:rsidR="002E3739" w:rsidRPr="00156BF9">
        <w:rPr>
          <w:rFonts w:ascii="Times New Roman" w:hAnsi="Times New Roman"/>
          <w:sz w:val="28"/>
          <w:szCs w:val="28"/>
        </w:rPr>
        <w:t xml:space="preserve">На </w:t>
      </w:r>
      <w:r w:rsidR="00600C28" w:rsidRPr="00156BF9">
        <w:rPr>
          <w:rFonts w:ascii="Times New Roman" w:hAnsi="Times New Roman"/>
          <w:sz w:val="28"/>
          <w:szCs w:val="28"/>
        </w:rPr>
        <w:t xml:space="preserve">сайтах общеобразовательных </w:t>
      </w:r>
      <w:r w:rsidR="002E3739" w:rsidRPr="00156BF9">
        <w:rPr>
          <w:rFonts w:ascii="Times New Roman" w:hAnsi="Times New Roman"/>
          <w:sz w:val="28"/>
          <w:szCs w:val="28"/>
        </w:rPr>
        <w:t>организаций целесообразно разм</w:t>
      </w:r>
      <w:r w:rsidR="002E3739" w:rsidRPr="00156BF9">
        <w:rPr>
          <w:rFonts w:ascii="Times New Roman" w:hAnsi="Times New Roman"/>
          <w:sz w:val="28"/>
          <w:szCs w:val="28"/>
        </w:rPr>
        <w:t>е</w:t>
      </w:r>
      <w:r w:rsidR="002E3739" w:rsidRPr="00156BF9">
        <w:rPr>
          <w:rFonts w:ascii="Times New Roman" w:hAnsi="Times New Roman"/>
          <w:sz w:val="28"/>
          <w:szCs w:val="28"/>
        </w:rPr>
        <w:t>щать информацию о</w:t>
      </w:r>
      <w:r w:rsidR="00600C28" w:rsidRPr="00156BF9">
        <w:rPr>
          <w:rFonts w:ascii="Times New Roman" w:hAnsi="Times New Roman"/>
          <w:sz w:val="28"/>
          <w:szCs w:val="28"/>
        </w:rPr>
        <w:t xml:space="preserve"> мероприятия</w:t>
      </w:r>
      <w:r w:rsidR="002E3739" w:rsidRPr="00156BF9">
        <w:rPr>
          <w:rFonts w:ascii="Times New Roman" w:hAnsi="Times New Roman"/>
          <w:sz w:val="28"/>
          <w:szCs w:val="28"/>
        </w:rPr>
        <w:t xml:space="preserve">х по </w:t>
      </w:r>
      <w:r w:rsidR="00600C28" w:rsidRPr="00156BF9">
        <w:rPr>
          <w:rFonts w:ascii="Times New Roman" w:hAnsi="Times New Roman"/>
          <w:sz w:val="28"/>
          <w:szCs w:val="28"/>
        </w:rPr>
        <w:t>закупк</w:t>
      </w:r>
      <w:r w:rsidR="002E3739" w:rsidRPr="00156BF9">
        <w:rPr>
          <w:rFonts w:ascii="Times New Roman" w:hAnsi="Times New Roman"/>
          <w:sz w:val="28"/>
          <w:szCs w:val="28"/>
        </w:rPr>
        <w:t>е</w:t>
      </w:r>
      <w:r w:rsidR="00600C28" w:rsidRPr="00156BF9">
        <w:rPr>
          <w:rFonts w:ascii="Times New Roman" w:hAnsi="Times New Roman"/>
          <w:sz w:val="28"/>
          <w:szCs w:val="28"/>
        </w:rPr>
        <w:t xml:space="preserve"> нового оборудования, провед</w:t>
      </w:r>
      <w:r w:rsidR="00600C28" w:rsidRPr="00156BF9">
        <w:rPr>
          <w:rFonts w:ascii="Times New Roman" w:hAnsi="Times New Roman"/>
          <w:sz w:val="28"/>
          <w:szCs w:val="28"/>
        </w:rPr>
        <w:t>е</w:t>
      </w:r>
      <w:r w:rsidR="00600C28" w:rsidRPr="00156BF9">
        <w:rPr>
          <w:rFonts w:ascii="Times New Roman" w:hAnsi="Times New Roman"/>
          <w:sz w:val="28"/>
          <w:szCs w:val="28"/>
        </w:rPr>
        <w:t>ни</w:t>
      </w:r>
      <w:r w:rsidR="002E3739" w:rsidRPr="00156BF9">
        <w:rPr>
          <w:rFonts w:ascii="Times New Roman" w:hAnsi="Times New Roman"/>
          <w:sz w:val="28"/>
          <w:szCs w:val="28"/>
        </w:rPr>
        <w:t>и</w:t>
      </w:r>
      <w:r w:rsidR="00600C28" w:rsidRPr="00156BF9">
        <w:rPr>
          <w:rFonts w:ascii="Times New Roman" w:hAnsi="Times New Roman"/>
          <w:sz w:val="28"/>
          <w:szCs w:val="28"/>
        </w:rPr>
        <w:t xml:space="preserve"> конкурсов на лучшее блюдо, лекций и семинаров для</w:t>
      </w:r>
      <w:r w:rsidR="00877D77">
        <w:rPr>
          <w:rFonts w:ascii="Times New Roman" w:hAnsi="Times New Roman"/>
          <w:sz w:val="28"/>
          <w:szCs w:val="28"/>
        </w:rPr>
        <w:t xml:space="preserve"> </w:t>
      </w:r>
      <w:r w:rsidR="00600C28" w:rsidRPr="00156BF9">
        <w:rPr>
          <w:rFonts w:ascii="Times New Roman" w:hAnsi="Times New Roman"/>
          <w:sz w:val="28"/>
          <w:szCs w:val="28"/>
        </w:rPr>
        <w:t>родителей</w:t>
      </w:r>
      <w:r w:rsidR="002E3739" w:rsidRPr="00156BF9">
        <w:rPr>
          <w:rFonts w:ascii="Times New Roman" w:hAnsi="Times New Roman"/>
          <w:sz w:val="28"/>
          <w:szCs w:val="28"/>
        </w:rPr>
        <w:t xml:space="preserve"> по вопр</w:t>
      </w:r>
      <w:r w:rsidR="002E3739" w:rsidRPr="00156BF9">
        <w:rPr>
          <w:rFonts w:ascii="Times New Roman" w:hAnsi="Times New Roman"/>
          <w:sz w:val="28"/>
          <w:szCs w:val="28"/>
        </w:rPr>
        <w:t>о</w:t>
      </w:r>
      <w:r w:rsidR="002E3739" w:rsidRPr="00156BF9">
        <w:rPr>
          <w:rFonts w:ascii="Times New Roman" w:hAnsi="Times New Roman"/>
          <w:sz w:val="28"/>
          <w:szCs w:val="28"/>
        </w:rPr>
        <w:t>сам здорового питания.</w:t>
      </w:r>
    </w:p>
    <w:p w:rsidR="00EB72E8" w:rsidRPr="00156BF9" w:rsidRDefault="002E3739" w:rsidP="004138D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BF9">
        <w:rPr>
          <w:rFonts w:ascii="Times New Roman" w:hAnsi="Times New Roman"/>
          <w:sz w:val="28"/>
          <w:szCs w:val="28"/>
        </w:rPr>
        <w:t>1</w:t>
      </w:r>
      <w:r w:rsidR="00720DBE">
        <w:rPr>
          <w:rFonts w:ascii="Times New Roman" w:hAnsi="Times New Roman"/>
          <w:sz w:val="28"/>
          <w:szCs w:val="28"/>
        </w:rPr>
        <w:t>6</w:t>
      </w:r>
      <w:r w:rsidRPr="00156BF9">
        <w:rPr>
          <w:rFonts w:ascii="Times New Roman" w:hAnsi="Times New Roman"/>
          <w:sz w:val="28"/>
          <w:szCs w:val="28"/>
        </w:rPr>
        <w:t xml:space="preserve">.5. </w:t>
      </w:r>
      <w:r w:rsidR="00600C28" w:rsidRPr="00156BF9">
        <w:rPr>
          <w:rFonts w:ascii="Times New Roman" w:hAnsi="Times New Roman"/>
          <w:sz w:val="28"/>
          <w:szCs w:val="28"/>
        </w:rPr>
        <w:t>Эффективным способом работы с родительской общественностью является</w:t>
      </w:r>
      <w:r w:rsidR="00877D77">
        <w:rPr>
          <w:rFonts w:ascii="Times New Roman" w:hAnsi="Times New Roman"/>
          <w:sz w:val="28"/>
          <w:szCs w:val="28"/>
        </w:rPr>
        <w:t xml:space="preserve"> с</w:t>
      </w:r>
      <w:r w:rsidR="00600C28" w:rsidRPr="00156BF9">
        <w:rPr>
          <w:rFonts w:ascii="Times New Roman" w:hAnsi="Times New Roman"/>
          <w:sz w:val="28"/>
          <w:szCs w:val="28"/>
        </w:rPr>
        <w:t xml:space="preserve">оздание на сайтах общеобразовательных организаций </w:t>
      </w:r>
      <w:r w:rsidRPr="00156BF9">
        <w:rPr>
          <w:rFonts w:ascii="Times New Roman" w:hAnsi="Times New Roman"/>
          <w:sz w:val="28"/>
          <w:szCs w:val="28"/>
        </w:rPr>
        <w:t>форм</w:t>
      </w:r>
      <w:r w:rsidR="00600C28" w:rsidRPr="00156BF9">
        <w:rPr>
          <w:rFonts w:ascii="Times New Roman" w:hAnsi="Times New Roman"/>
          <w:sz w:val="28"/>
          <w:szCs w:val="28"/>
        </w:rPr>
        <w:t xml:space="preserve"> в режиме «вопрос-отве</w:t>
      </w:r>
      <w:r w:rsidRPr="00156BF9">
        <w:rPr>
          <w:rFonts w:ascii="Times New Roman" w:hAnsi="Times New Roman"/>
          <w:sz w:val="28"/>
          <w:szCs w:val="28"/>
        </w:rPr>
        <w:t xml:space="preserve">т», предоставляющих возможность </w:t>
      </w:r>
      <w:r w:rsidR="00600C28" w:rsidRPr="00156BF9">
        <w:rPr>
          <w:rFonts w:ascii="Times New Roman" w:hAnsi="Times New Roman"/>
          <w:sz w:val="28"/>
          <w:szCs w:val="28"/>
        </w:rPr>
        <w:t>оперативно получить разъя</w:t>
      </w:r>
      <w:r w:rsidR="00600C28" w:rsidRPr="00156BF9">
        <w:rPr>
          <w:rFonts w:ascii="Times New Roman" w:hAnsi="Times New Roman"/>
          <w:sz w:val="28"/>
          <w:szCs w:val="28"/>
        </w:rPr>
        <w:t>с</w:t>
      </w:r>
      <w:r w:rsidR="00600C28" w:rsidRPr="00156BF9">
        <w:rPr>
          <w:rFonts w:ascii="Times New Roman" w:hAnsi="Times New Roman"/>
          <w:sz w:val="28"/>
          <w:szCs w:val="28"/>
        </w:rPr>
        <w:t>нения у спец</w:t>
      </w:r>
      <w:r w:rsidRPr="00156BF9">
        <w:rPr>
          <w:rFonts w:ascii="Times New Roman" w:hAnsi="Times New Roman"/>
          <w:sz w:val="28"/>
          <w:szCs w:val="28"/>
        </w:rPr>
        <w:t>иалистов, а также своевременно</w:t>
      </w:r>
      <w:r w:rsidR="00600C28" w:rsidRPr="00156BF9">
        <w:rPr>
          <w:rFonts w:ascii="Times New Roman" w:hAnsi="Times New Roman"/>
          <w:sz w:val="28"/>
          <w:szCs w:val="28"/>
        </w:rPr>
        <w:t xml:space="preserve"> урегулирова</w:t>
      </w:r>
      <w:r w:rsidRPr="00156BF9">
        <w:rPr>
          <w:rFonts w:ascii="Times New Roman" w:hAnsi="Times New Roman"/>
          <w:sz w:val="28"/>
          <w:szCs w:val="28"/>
        </w:rPr>
        <w:t>ть</w:t>
      </w:r>
      <w:r w:rsidR="00600C28" w:rsidRPr="00156BF9">
        <w:rPr>
          <w:rFonts w:ascii="Times New Roman" w:hAnsi="Times New Roman"/>
          <w:sz w:val="28"/>
          <w:szCs w:val="28"/>
        </w:rPr>
        <w:t xml:space="preserve"> спорны</w:t>
      </w:r>
      <w:r w:rsidRPr="00156BF9">
        <w:rPr>
          <w:rFonts w:ascii="Times New Roman" w:hAnsi="Times New Roman"/>
          <w:sz w:val="28"/>
          <w:szCs w:val="28"/>
        </w:rPr>
        <w:t>е</w:t>
      </w:r>
      <w:r w:rsidR="00600C28" w:rsidRPr="00156BF9">
        <w:rPr>
          <w:rFonts w:ascii="Times New Roman" w:hAnsi="Times New Roman"/>
          <w:sz w:val="28"/>
          <w:szCs w:val="28"/>
        </w:rPr>
        <w:t xml:space="preserve"> ситуаци</w:t>
      </w:r>
      <w:r w:rsidRPr="00156BF9">
        <w:rPr>
          <w:rFonts w:ascii="Times New Roman" w:hAnsi="Times New Roman"/>
          <w:sz w:val="28"/>
          <w:szCs w:val="28"/>
        </w:rPr>
        <w:t>и и конфликты</w:t>
      </w:r>
      <w:r w:rsidR="00EB72E8" w:rsidRPr="00156BF9">
        <w:rPr>
          <w:rFonts w:ascii="Times New Roman" w:hAnsi="Times New Roman"/>
          <w:sz w:val="28"/>
          <w:szCs w:val="28"/>
        </w:rPr>
        <w:t>.</w:t>
      </w:r>
    </w:p>
    <w:p w:rsidR="003D62BC" w:rsidRPr="00156BF9" w:rsidRDefault="003D62BC" w:rsidP="004138D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3D62BC" w:rsidRPr="00156BF9" w:rsidSect="00BE42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34" w:rsidRDefault="00262234" w:rsidP="00BE426A">
      <w:pPr>
        <w:spacing w:after="0" w:line="240" w:lineRule="auto"/>
      </w:pPr>
      <w:r>
        <w:separator/>
      </w:r>
    </w:p>
  </w:endnote>
  <w:endnote w:type="continuationSeparator" w:id="0">
    <w:p w:rsidR="00262234" w:rsidRDefault="00262234" w:rsidP="00BE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34" w:rsidRDefault="00262234" w:rsidP="00BE426A">
      <w:pPr>
        <w:spacing w:after="0" w:line="240" w:lineRule="auto"/>
      </w:pPr>
      <w:r>
        <w:separator/>
      </w:r>
    </w:p>
  </w:footnote>
  <w:footnote w:type="continuationSeparator" w:id="0">
    <w:p w:rsidR="00262234" w:rsidRDefault="00262234" w:rsidP="00BE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761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42CBB" w:rsidRPr="004138DD" w:rsidRDefault="005B6CF3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4138DD">
          <w:rPr>
            <w:rFonts w:ascii="Times New Roman" w:hAnsi="Times New Roman" w:cs="Times New Roman"/>
            <w:sz w:val="28"/>
          </w:rPr>
          <w:fldChar w:fldCharType="begin"/>
        </w:r>
        <w:r w:rsidR="00042CBB" w:rsidRPr="004138DD">
          <w:rPr>
            <w:rFonts w:ascii="Times New Roman" w:hAnsi="Times New Roman" w:cs="Times New Roman"/>
            <w:sz w:val="28"/>
          </w:rPr>
          <w:instrText>PAGE   \* MERGEFORMAT</w:instrText>
        </w:r>
        <w:r w:rsidRPr="004138DD">
          <w:rPr>
            <w:rFonts w:ascii="Times New Roman" w:hAnsi="Times New Roman" w:cs="Times New Roman"/>
            <w:sz w:val="28"/>
          </w:rPr>
          <w:fldChar w:fldCharType="separate"/>
        </w:r>
        <w:r w:rsidR="00333F97">
          <w:rPr>
            <w:rFonts w:ascii="Times New Roman" w:hAnsi="Times New Roman" w:cs="Times New Roman"/>
            <w:noProof/>
            <w:sz w:val="28"/>
          </w:rPr>
          <w:t>30</w:t>
        </w:r>
        <w:r w:rsidRPr="004138D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F89"/>
    <w:multiLevelType w:val="multilevel"/>
    <w:tmpl w:val="5DC82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E0B7CEE"/>
    <w:multiLevelType w:val="multilevel"/>
    <w:tmpl w:val="32D43AC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03454BA"/>
    <w:multiLevelType w:val="multilevel"/>
    <w:tmpl w:val="DE8C2FBC"/>
    <w:lvl w:ilvl="0">
      <w:start w:val="7"/>
      <w:numFmt w:val="decimal"/>
      <w:suff w:val="space"/>
      <w:lvlText w:val="%1."/>
      <w:lvlJc w:val="left"/>
      <w:pPr>
        <w:ind w:left="540" w:hanging="54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FBD4365"/>
    <w:multiLevelType w:val="multilevel"/>
    <w:tmpl w:val="9C421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E41D36"/>
    <w:multiLevelType w:val="hybridMultilevel"/>
    <w:tmpl w:val="8B0486B2"/>
    <w:lvl w:ilvl="0" w:tplc="4A5C1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B131E"/>
    <w:multiLevelType w:val="hybridMultilevel"/>
    <w:tmpl w:val="D78EFA50"/>
    <w:lvl w:ilvl="0" w:tplc="51B4F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91CFD"/>
    <w:multiLevelType w:val="hybridMultilevel"/>
    <w:tmpl w:val="88B8626C"/>
    <w:lvl w:ilvl="0" w:tplc="4A5C13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9C533D7"/>
    <w:multiLevelType w:val="multilevel"/>
    <w:tmpl w:val="1ACA4064"/>
    <w:lvl w:ilvl="0">
      <w:start w:val="2"/>
      <w:numFmt w:val="decimal"/>
      <w:suff w:val="space"/>
      <w:lvlText w:val="%1."/>
      <w:lvlJc w:val="left"/>
      <w:pPr>
        <w:ind w:left="356" w:hanging="356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5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56" w:hanging="1800"/>
      </w:pPr>
      <w:rPr>
        <w:rFonts w:hint="default"/>
      </w:rPr>
    </w:lvl>
  </w:abstractNum>
  <w:abstractNum w:abstractNumId="8">
    <w:nsid w:val="2A245B47"/>
    <w:multiLevelType w:val="hybridMultilevel"/>
    <w:tmpl w:val="F44823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0C166A"/>
    <w:multiLevelType w:val="hybridMultilevel"/>
    <w:tmpl w:val="373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91E24"/>
    <w:multiLevelType w:val="multilevel"/>
    <w:tmpl w:val="DEA4B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6420A"/>
    <w:multiLevelType w:val="hybridMultilevel"/>
    <w:tmpl w:val="9662B070"/>
    <w:lvl w:ilvl="0" w:tplc="4A5C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554FE"/>
    <w:multiLevelType w:val="multilevel"/>
    <w:tmpl w:val="7CF6634C"/>
    <w:lvl w:ilvl="0">
      <w:start w:val="1"/>
      <w:numFmt w:val="decimal"/>
      <w:lvlText w:val="%1."/>
      <w:lvlJc w:val="left"/>
      <w:pPr>
        <w:ind w:left="0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3">
    <w:nsid w:val="3F43335C"/>
    <w:multiLevelType w:val="hybridMultilevel"/>
    <w:tmpl w:val="3E325E10"/>
    <w:lvl w:ilvl="0" w:tplc="4A5C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D36AC"/>
    <w:multiLevelType w:val="hybridMultilevel"/>
    <w:tmpl w:val="3418D4C8"/>
    <w:lvl w:ilvl="0" w:tplc="4A5C1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113546"/>
    <w:multiLevelType w:val="multilevel"/>
    <w:tmpl w:val="385456E8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5A68F7"/>
    <w:multiLevelType w:val="hybridMultilevel"/>
    <w:tmpl w:val="1ACC806A"/>
    <w:lvl w:ilvl="0" w:tplc="4A5C1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BF52BA"/>
    <w:multiLevelType w:val="hybridMultilevel"/>
    <w:tmpl w:val="A2262CEE"/>
    <w:lvl w:ilvl="0" w:tplc="ED34949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583358"/>
    <w:multiLevelType w:val="multilevel"/>
    <w:tmpl w:val="F606D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8" w:hanging="1800"/>
      </w:pPr>
      <w:rPr>
        <w:rFonts w:hint="default"/>
      </w:rPr>
    </w:lvl>
  </w:abstractNum>
  <w:abstractNum w:abstractNumId="19">
    <w:nsid w:val="53B228F8"/>
    <w:multiLevelType w:val="hybridMultilevel"/>
    <w:tmpl w:val="E19E093A"/>
    <w:lvl w:ilvl="0" w:tplc="4A5C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1100"/>
    <w:multiLevelType w:val="multilevel"/>
    <w:tmpl w:val="C5F25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1D1E32"/>
    <w:multiLevelType w:val="multilevel"/>
    <w:tmpl w:val="283CF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8C079D4"/>
    <w:multiLevelType w:val="hybridMultilevel"/>
    <w:tmpl w:val="2ECCB4EA"/>
    <w:lvl w:ilvl="0" w:tplc="4A5C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C01D6"/>
    <w:multiLevelType w:val="multilevel"/>
    <w:tmpl w:val="5A500E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540228A"/>
    <w:multiLevelType w:val="hybridMultilevel"/>
    <w:tmpl w:val="9BA47C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2F694D"/>
    <w:multiLevelType w:val="hybridMultilevel"/>
    <w:tmpl w:val="ED94C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E365DC"/>
    <w:multiLevelType w:val="hybridMultilevel"/>
    <w:tmpl w:val="3C90DA7A"/>
    <w:lvl w:ilvl="0" w:tplc="7EA2A6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915DE"/>
    <w:multiLevelType w:val="multilevel"/>
    <w:tmpl w:val="B41AE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4E266F"/>
    <w:multiLevelType w:val="multilevel"/>
    <w:tmpl w:val="7E227A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22300A2"/>
    <w:multiLevelType w:val="multilevel"/>
    <w:tmpl w:val="F0768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41B7DBC"/>
    <w:multiLevelType w:val="hybridMultilevel"/>
    <w:tmpl w:val="BBCABCFE"/>
    <w:lvl w:ilvl="0" w:tplc="4A5C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94948"/>
    <w:multiLevelType w:val="hybridMultilevel"/>
    <w:tmpl w:val="A46C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D094F"/>
    <w:multiLevelType w:val="hybridMultilevel"/>
    <w:tmpl w:val="806878BE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75842B53"/>
    <w:multiLevelType w:val="multilevel"/>
    <w:tmpl w:val="BF68956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360D8C"/>
    <w:multiLevelType w:val="hybridMultilevel"/>
    <w:tmpl w:val="C8E8F2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931DE9"/>
    <w:multiLevelType w:val="hybridMultilevel"/>
    <w:tmpl w:val="D69EF796"/>
    <w:lvl w:ilvl="0" w:tplc="4A5C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636D5"/>
    <w:multiLevelType w:val="hybridMultilevel"/>
    <w:tmpl w:val="B32AF3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3"/>
  </w:num>
  <w:num w:numId="5">
    <w:abstractNumId w:val="7"/>
  </w:num>
  <w:num w:numId="6">
    <w:abstractNumId w:val="9"/>
  </w:num>
  <w:num w:numId="7">
    <w:abstractNumId w:val="32"/>
  </w:num>
  <w:num w:numId="8">
    <w:abstractNumId w:val="0"/>
  </w:num>
  <w:num w:numId="9">
    <w:abstractNumId w:val="14"/>
  </w:num>
  <w:num w:numId="10">
    <w:abstractNumId w:val="30"/>
  </w:num>
  <w:num w:numId="11">
    <w:abstractNumId w:val="22"/>
  </w:num>
  <w:num w:numId="12">
    <w:abstractNumId w:val="35"/>
  </w:num>
  <w:num w:numId="13">
    <w:abstractNumId w:val="24"/>
  </w:num>
  <w:num w:numId="14">
    <w:abstractNumId w:val="11"/>
  </w:num>
  <w:num w:numId="15">
    <w:abstractNumId w:val="21"/>
  </w:num>
  <w:num w:numId="16">
    <w:abstractNumId w:val="36"/>
  </w:num>
  <w:num w:numId="17">
    <w:abstractNumId w:val="34"/>
  </w:num>
  <w:num w:numId="18">
    <w:abstractNumId w:val="19"/>
  </w:num>
  <w:num w:numId="19">
    <w:abstractNumId w:val="8"/>
  </w:num>
  <w:num w:numId="20">
    <w:abstractNumId w:val="5"/>
  </w:num>
  <w:num w:numId="21">
    <w:abstractNumId w:val="15"/>
  </w:num>
  <w:num w:numId="22">
    <w:abstractNumId w:val="27"/>
  </w:num>
  <w:num w:numId="23">
    <w:abstractNumId w:val="10"/>
  </w:num>
  <w:num w:numId="24">
    <w:abstractNumId w:val="16"/>
  </w:num>
  <w:num w:numId="25">
    <w:abstractNumId w:val="13"/>
  </w:num>
  <w:num w:numId="26">
    <w:abstractNumId w:val="33"/>
  </w:num>
  <w:num w:numId="27">
    <w:abstractNumId w:val="6"/>
  </w:num>
  <w:num w:numId="28">
    <w:abstractNumId w:val="4"/>
  </w:num>
  <w:num w:numId="29">
    <w:abstractNumId w:val="28"/>
  </w:num>
  <w:num w:numId="30">
    <w:abstractNumId w:val="2"/>
  </w:num>
  <w:num w:numId="31">
    <w:abstractNumId w:val="31"/>
  </w:num>
  <w:num w:numId="32">
    <w:abstractNumId w:val="12"/>
  </w:num>
  <w:num w:numId="33">
    <w:abstractNumId w:val="26"/>
  </w:num>
  <w:num w:numId="34">
    <w:abstractNumId w:val="1"/>
  </w:num>
  <w:num w:numId="35">
    <w:abstractNumId w:val="2"/>
  </w:num>
  <w:num w:numId="36">
    <w:abstractNumId w:val="17"/>
  </w:num>
  <w:num w:numId="37">
    <w:abstractNumId w:val="2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F44"/>
    <w:rsid w:val="00011DB5"/>
    <w:rsid w:val="00026203"/>
    <w:rsid w:val="00026F44"/>
    <w:rsid w:val="00037AF7"/>
    <w:rsid w:val="00042CBB"/>
    <w:rsid w:val="00050CD6"/>
    <w:rsid w:val="00066AC8"/>
    <w:rsid w:val="00073DB4"/>
    <w:rsid w:val="00085316"/>
    <w:rsid w:val="00091A2B"/>
    <w:rsid w:val="000923E0"/>
    <w:rsid w:val="00092660"/>
    <w:rsid w:val="00093693"/>
    <w:rsid w:val="000A3518"/>
    <w:rsid w:val="000C7461"/>
    <w:rsid w:val="000C7A1D"/>
    <w:rsid w:val="000D1843"/>
    <w:rsid w:val="000E1528"/>
    <w:rsid w:val="0014528C"/>
    <w:rsid w:val="00154BBF"/>
    <w:rsid w:val="001563CC"/>
    <w:rsid w:val="00156BF9"/>
    <w:rsid w:val="00164DF2"/>
    <w:rsid w:val="00166CFA"/>
    <w:rsid w:val="00167B1B"/>
    <w:rsid w:val="00186B2A"/>
    <w:rsid w:val="001A10F3"/>
    <w:rsid w:val="001A204B"/>
    <w:rsid w:val="001B721D"/>
    <w:rsid w:val="001C319D"/>
    <w:rsid w:val="001D0DFE"/>
    <w:rsid w:val="001E4213"/>
    <w:rsid w:val="0020761A"/>
    <w:rsid w:val="00235DD4"/>
    <w:rsid w:val="00240B19"/>
    <w:rsid w:val="0024265A"/>
    <w:rsid w:val="00243F76"/>
    <w:rsid w:val="0025085C"/>
    <w:rsid w:val="00262234"/>
    <w:rsid w:val="00263A26"/>
    <w:rsid w:val="00275583"/>
    <w:rsid w:val="002768B1"/>
    <w:rsid w:val="00285234"/>
    <w:rsid w:val="002934E0"/>
    <w:rsid w:val="002A7118"/>
    <w:rsid w:val="002B02F1"/>
    <w:rsid w:val="002B1EBF"/>
    <w:rsid w:val="002C4A09"/>
    <w:rsid w:val="002C4DA5"/>
    <w:rsid w:val="002D3F83"/>
    <w:rsid w:val="002D4DC6"/>
    <w:rsid w:val="002E04C3"/>
    <w:rsid w:val="002E08C2"/>
    <w:rsid w:val="002E3739"/>
    <w:rsid w:val="002E580C"/>
    <w:rsid w:val="002F7B80"/>
    <w:rsid w:val="00311C11"/>
    <w:rsid w:val="00330630"/>
    <w:rsid w:val="00333F97"/>
    <w:rsid w:val="00345ABD"/>
    <w:rsid w:val="00355AFC"/>
    <w:rsid w:val="00381A52"/>
    <w:rsid w:val="0039648C"/>
    <w:rsid w:val="003A2409"/>
    <w:rsid w:val="003A3147"/>
    <w:rsid w:val="003B2A55"/>
    <w:rsid w:val="003C54E1"/>
    <w:rsid w:val="003D20A9"/>
    <w:rsid w:val="003D62BC"/>
    <w:rsid w:val="003D77D3"/>
    <w:rsid w:val="003E17DF"/>
    <w:rsid w:val="003E5C33"/>
    <w:rsid w:val="003F301A"/>
    <w:rsid w:val="003F3D8A"/>
    <w:rsid w:val="004138DD"/>
    <w:rsid w:val="00427D8F"/>
    <w:rsid w:val="00434EFF"/>
    <w:rsid w:val="004355C8"/>
    <w:rsid w:val="0043757E"/>
    <w:rsid w:val="00440396"/>
    <w:rsid w:val="00444BD7"/>
    <w:rsid w:val="00450855"/>
    <w:rsid w:val="0045301D"/>
    <w:rsid w:val="00465190"/>
    <w:rsid w:val="00476D18"/>
    <w:rsid w:val="00481C44"/>
    <w:rsid w:val="00494007"/>
    <w:rsid w:val="004A3185"/>
    <w:rsid w:val="004C48FA"/>
    <w:rsid w:val="004C7F2F"/>
    <w:rsid w:val="004D77AC"/>
    <w:rsid w:val="004D7BAC"/>
    <w:rsid w:val="004E230B"/>
    <w:rsid w:val="004F2D9B"/>
    <w:rsid w:val="00506D16"/>
    <w:rsid w:val="005131C5"/>
    <w:rsid w:val="00515CC9"/>
    <w:rsid w:val="00542E63"/>
    <w:rsid w:val="00560B96"/>
    <w:rsid w:val="00572C31"/>
    <w:rsid w:val="0057617B"/>
    <w:rsid w:val="005871EC"/>
    <w:rsid w:val="00590C08"/>
    <w:rsid w:val="005B6CF3"/>
    <w:rsid w:val="005E148A"/>
    <w:rsid w:val="005E4D0B"/>
    <w:rsid w:val="005E58D1"/>
    <w:rsid w:val="0060052C"/>
    <w:rsid w:val="00600C28"/>
    <w:rsid w:val="00604A16"/>
    <w:rsid w:val="00604CD5"/>
    <w:rsid w:val="006261A4"/>
    <w:rsid w:val="00633363"/>
    <w:rsid w:val="0063791E"/>
    <w:rsid w:val="006468E7"/>
    <w:rsid w:val="00651DF7"/>
    <w:rsid w:val="00661283"/>
    <w:rsid w:val="00663E32"/>
    <w:rsid w:val="0067005B"/>
    <w:rsid w:val="006748EF"/>
    <w:rsid w:val="00683870"/>
    <w:rsid w:val="006935EC"/>
    <w:rsid w:val="006947DF"/>
    <w:rsid w:val="006B7DCF"/>
    <w:rsid w:val="006C29FE"/>
    <w:rsid w:val="006C63EC"/>
    <w:rsid w:val="006D128C"/>
    <w:rsid w:val="006D3841"/>
    <w:rsid w:val="007046C8"/>
    <w:rsid w:val="00707D45"/>
    <w:rsid w:val="00720DBE"/>
    <w:rsid w:val="00737DDF"/>
    <w:rsid w:val="0074330F"/>
    <w:rsid w:val="00760177"/>
    <w:rsid w:val="00765678"/>
    <w:rsid w:val="007724A0"/>
    <w:rsid w:val="00776C53"/>
    <w:rsid w:val="007855BB"/>
    <w:rsid w:val="007A50E8"/>
    <w:rsid w:val="007B007C"/>
    <w:rsid w:val="007B3975"/>
    <w:rsid w:val="007C2BC7"/>
    <w:rsid w:val="007C3A0E"/>
    <w:rsid w:val="007D1C16"/>
    <w:rsid w:val="007D6304"/>
    <w:rsid w:val="007E15C7"/>
    <w:rsid w:val="007E27A2"/>
    <w:rsid w:val="007E5C43"/>
    <w:rsid w:val="007F3A4C"/>
    <w:rsid w:val="008042D9"/>
    <w:rsid w:val="00804910"/>
    <w:rsid w:val="00804DFA"/>
    <w:rsid w:val="00811A2C"/>
    <w:rsid w:val="00813A62"/>
    <w:rsid w:val="00815A3D"/>
    <w:rsid w:val="0082260E"/>
    <w:rsid w:val="00822C2D"/>
    <w:rsid w:val="00826B3B"/>
    <w:rsid w:val="00850DE8"/>
    <w:rsid w:val="00865738"/>
    <w:rsid w:val="008669EF"/>
    <w:rsid w:val="00875AD4"/>
    <w:rsid w:val="00877D77"/>
    <w:rsid w:val="008828AD"/>
    <w:rsid w:val="00885C42"/>
    <w:rsid w:val="00890EAE"/>
    <w:rsid w:val="008968F1"/>
    <w:rsid w:val="008A0C74"/>
    <w:rsid w:val="008A2F81"/>
    <w:rsid w:val="008B72EB"/>
    <w:rsid w:val="008D29B4"/>
    <w:rsid w:val="008F095C"/>
    <w:rsid w:val="008F5567"/>
    <w:rsid w:val="009068CF"/>
    <w:rsid w:val="0092009B"/>
    <w:rsid w:val="0092524E"/>
    <w:rsid w:val="00934FFA"/>
    <w:rsid w:val="00945774"/>
    <w:rsid w:val="00947892"/>
    <w:rsid w:val="00967BE4"/>
    <w:rsid w:val="00995AB8"/>
    <w:rsid w:val="009A3FAF"/>
    <w:rsid w:val="009B55B1"/>
    <w:rsid w:val="009C70D2"/>
    <w:rsid w:val="009D0BBE"/>
    <w:rsid w:val="00A040ED"/>
    <w:rsid w:val="00A04486"/>
    <w:rsid w:val="00A10481"/>
    <w:rsid w:val="00A20D7B"/>
    <w:rsid w:val="00A2475B"/>
    <w:rsid w:val="00A4446B"/>
    <w:rsid w:val="00A7255F"/>
    <w:rsid w:val="00A73CBC"/>
    <w:rsid w:val="00A763B7"/>
    <w:rsid w:val="00A77499"/>
    <w:rsid w:val="00AB7B51"/>
    <w:rsid w:val="00AD026F"/>
    <w:rsid w:val="00AF15DE"/>
    <w:rsid w:val="00AF584D"/>
    <w:rsid w:val="00B10BDC"/>
    <w:rsid w:val="00B147BD"/>
    <w:rsid w:val="00B16019"/>
    <w:rsid w:val="00B248F4"/>
    <w:rsid w:val="00B3469F"/>
    <w:rsid w:val="00B35D88"/>
    <w:rsid w:val="00B4267E"/>
    <w:rsid w:val="00B73386"/>
    <w:rsid w:val="00BC3E44"/>
    <w:rsid w:val="00BC5FD6"/>
    <w:rsid w:val="00BD1A6F"/>
    <w:rsid w:val="00BD1DCA"/>
    <w:rsid w:val="00BE2CAD"/>
    <w:rsid w:val="00BE426A"/>
    <w:rsid w:val="00BF4DFE"/>
    <w:rsid w:val="00C110EC"/>
    <w:rsid w:val="00C126FF"/>
    <w:rsid w:val="00C157F3"/>
    <w:rsid w:val="00C17D0B"/>
    <w:rsid w:val="00C26560"/>
    <w:rsid w:val="00C34891"/>
    <w:rsid w:val="00C42C0C"/>
    <w:rsid w:val="00C51C86"/>
    <w:rsid w:val="00C53198"/>
    <w:rsid w:val="00C607B1"/>
    <w:rsid w:val="00C667FD"/>
    <w:rsid w:val="00C76684"/>
    <w:rsid w:val="00C811DA"/>
    <w:rsid w:val="00C81FF6"/>
    <w:rsid w:val="00C83FA4"/>
    <w:rsid w:val="00C85265"/>
    <w:rsid w:val="00C90C85"/>
    <w:rsid w:val="00C97534"/>
    <w:rsid w:val="00CB5982"/>
    <w:rsid w:val="00CD3907"/>
    <w:rsid w:val="00CF6388"/>
    <w:rsid w:val="00D02A2D"/>
    <w:rsid w:val="00D3113E"/>
    <w:rsid w:val="00D41DA3"/>
    <w:rsid w:val="00D45C7E"/>
    <w:rsid w:val="00D47BFC"/>
    <w:rsid w:val="00D82C76"/>
    <w:rsid w:val="00D82D4C"/>
    <w:rsid w:val="00D852AD"/>
    <w:rsid w:val="00D877DA"/>
    <w:rsid w:val="00DB1587"/>
    <w:rsid w:val="00DB64DE"/>
    <w:rsid w:val="00DB7E52"/>
    <w:rsid w:val="00DE461C"/>
    <w:rsid w:val="00DE7CFF"/>
    <w:rsid w:val="00DF1C64"/>
    <w:rsid w:val="00DF3711"/>
    <w:rsid w:val="00E04FE5"/>
    <w:rsid w:val="00E16358"/>
    <w:rsid w:val="00E26B17"/>
    <w:rsid w:val="00E36C45"/>
    <w:rsid w:val="00E37323"/>
    <w:rsid w:val="00E5676D"/>
    <w:rsid w:val="00E60ABC"/>
    <w:rsid w:val="00E6277D"/>
    <w:rsid w:val="00E65818"/>
    <w:rsid w:val="00E80DA2"/>
    <w:rsid w:val="00E81C94"/>
    <w:rsid w:val="00E841BA"/>
    <w:rsid w:val="00E93E03"/>
    <w:rsid w:val="00EA510A"/>
    <w:rsid w:val="00EB72E8"/>
    <w:rsid w:val="00EB7BDB"/>
    <w:rsid w:val="00EC2E52"/>
    <w:rsid w:val="00EC6756"/>
    <w:rsid w:val="00EE21F6"/>
    <w:rsid w:val="00EE5595"/>
    <w:rsid w:val="00EF1C9D"/>
    <w:rsid w:val="00EF318A"/>
    <w:rsid w:val="00F12D48"/>
    <w:rsid w:val="00F1777B"/>
    <w:rsid w:val="00F32FF7"/>
    <w:rsid w:val="00F34428"/>
    <w:rsid w:val="00F34FBB"/>
    <w:rsid w:val="00F409EB"/>
    <w:rsid w:val="00F4260A"/>
    <w:rsid w:val="00F44AC1"/>
    <w:rsid w:val="00F5730D"/>
    <w:rsid w:val="00F604EF"/>
    <w:rsid w:val="00F727BA"/>
    <w:rsid w:val="00F74B8C"/>
    <w:rsid w:val="00FA12EE"/>
    <w:rsid w:val="00FA28ED"/>
    <w:rsid w:val="00FA2EBC"/>
    <w:rsid w:val="00FC6DC4"/>
    <w:rsid w:val="00FD0E71"/>
    <w:rsid w:val="00FE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__4_List Paragraph,Цветной список - Акцент 11,Список нумерованный цифры,-Абзац списка,Нумерованый список,SL_Абзац списка,Абзац списка1,название,List Paragraph,List Paragraph1,Paragraphe de liste1,lp1,LSTBUL"/>
    <w:basedOn w:val="a"/>
    <w:link w:val="a4"/>
    <w:uiPriority w:val="1"/>
    <w:qFormat/>
    <w:rsid w:val="007D1C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List Знак,FooterText Знак,numbered Знак,__4_List Paragraph Знак,Цветной список - Акцент 11 Знак,Список нумерованный цифры Знак,-Абзац списка Знак,Нумерованый список Знак,SL_Абзац списка Знак,Абзац списка1 Знак,название Знак"/>
    <w:link w:val="a3"/>
    <w:uiPriority w:val="1"/>
    <w:locked/>
    <w:rsid w:val="007D1C16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D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1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5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C42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E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26A"/>
  </w:style>
  <w:style w:type="paragraph" w:styleId="aa">
    <w:name w:val="footer"/>
    <w:basedOn w:val="a"/>
    <w:link w:val="ab"/>
    <w:uiPriority w:val="99"/>
    <w:unhideWhenUsed/>
    <w:rsid w:val="00BE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__4_List Paragraph,Цветной список - Акцент 11,Список нумерованный цифры,-Абзац списка,Нумерованый список,SL_Абзац списка,Абзац списка1,название,List Paragraph,List Paragraph1,Paragraphe de liste1,lp1,LSTBUL"/>
    <w:basedOn w:val="a"/>
    <w:link w:val="a4"/>
    <w:uiPriority w:val="1"/>
    <w:qFormat/>
    <w:rsid w:val="007D1C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List Знак,FooterText Знак,numbered Знак,__4_List Paragraph Знак,Цветной список - Акцент 11 Знак,Список нумерованный цифры Знак,-Абзац списка Знак,Нумерованый список Знак,SL_Абзац списка Знак,Абзац списка1 Знак,название Знак"/>
    <w:link w:val="a3"/>
    <w:uiPriority w:val="1"/>
    <w:locked/>
    <w:rsid w:val="007D1C16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D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1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5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C42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E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26A"/>
  </w:style>
  <w:style w:type="paragraph" w:styleId="aa">
    <w:name w:val="footer"/>
    <w:basedOn w:val="a"/>
    <w:link w:val="ab"/>
    <w:uiPriority w:val="99"/>
    <w:unhideWhenUsed/>
    <w:rsid w:val="00BE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9977</Words>
  <Characters>56872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1</cp:lastModifiedBy>
  <cp:revision>2</cp:revision>
  <cp:lastPrinted>2022-08-17T11:21:00Z</cp:lastPrinted>
  <dcterms:created xsi:type="dcterms:W3CDTF">2022-08-24T14:07:00Z</dcterms:created>
  <dcterms:modified xsi:type="dcterms:W3CDTF">2022-08-24T14:07:00Z</dcterms:modified>
</cp:coreProperties>
</file>